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6399" w14:textId="3C1A8E6E" w:rsidR="00F10BB2" w:rsidRPr="0033767D" w:rsidRDefault="002E4605">
      <w:pPr>
        <w:pStyle w:val="Heading1"/>
      </w:pPr>
      <w:r w:rsidRPr="0033767D">
        <w:rPr>
          <w:spacing w:val="30"/>
        </w:rPr>
        <w:t>J</w:t>
      </w:r>
      <w:r w:rsidR="00290049" w:rsidRPr="0033767D">
        <w:rPr>
          <w:spacing w:val="30"/>
        </w:rPr>
        <w:t>ob Description</w:t>
      </w:r>
    </w:p>
    <w:p w14:paraId="5F1FB07C" w14:textId="63CAB442" w:rsidR="00F10BB2" w:rsidRPr="0033767D" w:rsidRDefault="002E4605">
      <w:pPr>
        <w:pStyle w:val="BodyText"/>
        <w:tabs>
          <w:tab w:val="left" w:pos="3305"/>
        </w:tabs>
        <w:spacing w:before="240"/>
        <w:ind w:left="425" w:firstLine="0"/>
      </w:pPr>
      <w:r w:rsidRPr="0033767D">
        <w:rPr>
          <w:rFonts w:ascii="Arial"/>
          <w:b/>
          <w:spacing w:val="-2"/>
        </w:rPr>
        <w:t>Position</w:t>
      </w:r>
      <w:r w:rsidRPr="0033767D">
        <w:rPr>
          <w:spacing w:val="-2"/>
        </w:rPr>
        <w:t>:</w:t>
      </w:r>
      <w:r w:rsidRPr="0033767D">
        <w:tab/>
      </w:r>
      <w:r w:rsidR="00EF0BB2">
        <w:t>Quality and Standards Oversight Manager</w:t>
      </w:r>
      <w:r w:rsidRPr="0033767D">
        <w:rPr>
          <w:spacing w:val="-10"/>
        </w:rPr>
        <w:t xml:space="preserve"> </w:t>
      </w:r>
    </w:p>
    <w:p w14:paraId="5DC25EF6" w14:textId="77777777" w:rsidR="00F10BB2" w:rsidRPr="0033767D" w:rsidRDefault="002E4605">
      <w:pPr>
        <w:tabs>
          <w:tab w:val="left" w:pos="3305"/>
        </w:tabs>
        <w:spacing w:before="240"/>
        <w:ind w:left="425"/>
      </w:pPr>
      <w:r w:rsidRPr="0033767D">
        <w:rPr>
          <w:rFonts w:ascii="Arial"/>
          <w:b/>
        </w:rPr>
        <w:t>Academic</w:t>
      </w:r>
      <w:r w:rsidRPr="0033767D">
        <w:rPr>
          <w:rFonts w:ascii="Arial"/>
          <w:b/>
          <w:spacing w:val="-12"/>
        </w:rPr>
        <w:t xml:space="preserve"> </w:t>
      </w:r>
      <w:r w:rsidRPr="0033767D">
        <w:rPr>
          <w:rFonts w:ascii="Arial"/>
          <w:b/>
          <w:spacing w:val="-2"/>
        </w:rPr>
        <w:t>Group//Centre</w:t>
      </w:r>
      <w:r w:rsidRPr="0033767D">
        <w:rPr>
          <w:spacing w:val="-2"/>
        </w:rPr>
        <w:t>:</w:t>
      </w:r>
      <w:r w:rsidRPr="0033767D">
        <w:tab/>
        <w:t>Off</w:t>
      </w:r>
      <w:r w:rsidRPr="0033767D">
        <w:rPr>
          <w:spacing w:val="-7"/>
        </w:rPr>
        <w:t xml:space="preserve"> </w:t>
      </w:r>
      <w:r w:rsidRPr="0033767D">
        <w:t>Campus</w:t>
      </w:r>
      <w:r w:rsidRPr="0033767D">
        <w:rPr>
          <w:spacing w:val="-7"/>
        </w:rPr>
        <w:t xml:space="preserve"> </w:t>
      </w:r>
      <w:r w:rsidRPr="0033767D">
        <w:rPr>
          <w:spacing w:val="-2"/>
        </w:rPr>
        <w:t>Division</w:t>
      </w:r>
    </w:p>
    <w:p w14:paraId="04C1DC03" w14:textId="6EA16BEC" w:rsidR="00F10BB2" w:rsidRPr="0033767D" w:rsidRDefault="002E4605">
      <w:pPr>
        <w:tabs>
          <w:tab w:val="left" w:pos="3305"/>
        </w:tabs>
        <w:spacing w:before="240"/>
        <w:ind w:left="425"/>
      </w:pPr>
      <w:r w:rsidRPr="0033767D">
        <w:rPr>
          <w:rFonts w:ascii="Arial"/>
          <w:b/>
          <w:spacing w:val="-2"/>
        </w:rPr>
        <w:t>Reference</w:t>
      </w:r>
      <w:r w:rsidRPr="0033767D">
        <w:rPr>
          <w:spacing w:val="-2"/>
        </w:rPr>
        <w:t>:</w:t>
      </w:r>
      <w:r w:rsidRPr="0033767D">
        <w:tab/>
      </w:r>
      <w:r w:rsidRPr="0033767D">
        <w:rPr>
          <w:spacing w:val="-4"/>
        </w:rPr>
        <w:t>OCD-</w:t>
      </w:r>
      <w:r w:rsidR="005F5CA8" w:rsidRPr="0033767D">
        <w:rPr>
          <w:spacing w:val="-4"/>
        </w:rPr>
        <w:t>T</w:t>
      </w:r>
      <w:r w:rsidR="0033767D">
        <w:rPr>
          <w:spacing w:val="-4"/>
        </w:rPr>
        <w:t>AM</w:t>
      </w:r>
    </w:p>
    <w:p w14:paraId="1C220DFF" w14:textId="5CA6C492" w:rsidR="00F10BB2" w:rsidRPr="0033767D" w:rsidRDefault="002E4605">
      <w:pPr>
        <w:pStyle w:val="Heading2"/>
        <w:tabs>
          <w:tab w:val="right" w:pos="3428"/>
        </w:tabs>
        <w:spacing w:before="240"/>
        <w:rPr>
          <w:rFonts w:ascii="Arial MT"/>
          <w:b w:val="0"/>
        </w:rPr>
      </w:pPr>
      <w:r w:rsidRPr="0033767D">
        <w:rPr>
          <w:spacing w:val="-4"/>
        </w:rPr>
        <w:t>Grade</w:t>
      </w:r>
      <w:r w:rsidRPr="0033767D">
        <w:tab/>
      </w:r>
      <w:r w:rsidR="0033767D" w:rsidRPr="0033767D">
        <w:rPr>
          <w:rFonts w:ascii="Arial MT"/>
          <w:b w:val="0"/>
          <w:spacing w:val="-10"/>
        </w:rPr>
        <w:t>7</w:t>
      </w:r>
    </w:p>
    <w:p w14:paraId="617FBE3C" w14:textId="473AF475" w:rsidR="00F10BB2" w:rsidRPr="0033767D" w:rsidRDefault="002E4605">
      <w:pPr>
        <w:pStyle w:val="BodyText"/>
        <w:tabs>
          <w:tab w:val="left" w:pos="3305"/>
        </w:tabs>
        <w:spacing w:before="241"/>
        <w:ind w:left="426" w:firstLine="0"/>
      </w:pPr>
      <w:r w:rsidRPr="0033767D">
        <w:rPr>
          <w:rFonts w:ascii="Arial"/>
          <w:b/>
          <w:spacing w:val="-2"/>
        </w:rPr>
        <w:t>Status</w:t>
      </w:r>
      <w:r w:rsidRPr="0033767D">
        <w:rPr>
          <w:spacing w:val="-2"/>
        </w:rPr>
        <w:t>:</w:t>
      </w:r>
      <w:r w:rsidRPr="0033767D">
        <w:tab/>
        <w:t>Permanent</w:t>
      </w:r>
    </w:p>
    <w:p w14:paraId="7CB1F263" w14:textId="77777777" w:rsidR="00F10BB2" w:rsidRPr="0033767D" w:rsidRDefault="002E4605">
      <w:pPr>
        <w:tabs>
          <w:tab w:val="left" w:pos="3305"/>
        </w:tabs>
        <w:spacing w:before="238"/>
        <w:ind w:left="426"/>
      </w:pPr>
      <w:r w:rsidRPr="0033767D">
        <w:rPr>
          <w:rFonts w:ascii="Arial"/>
          <w:b/>
          <w:spacing w:val="-2"/>
        </w:rPr>
        <w:t>Hours</w:t>
      </w:r>
      <w:r w:rsidRPr="0033767D">
        <w:rPr>
          <w:spacing w:val="-2"/>
        </w:rPr>
        <w:t>:</w:t>
      </w:r>
      <w:r w:rsidRPr="0033767D">
        <w:tab/>
      </w:r>
      <w:r w:rsidRPr="0033767D">
        <w:rPr>
          <w:spacing w:val="-2"/>
        </w:rPr>
        <w:t>Full-</w:t>
      </w:r>
      <w:r w:rsidRPr="0033767D">
        <w:rPr>
          <w:spacing w:val="-4"/>
        </w:rPr>
        <w:t>Time</w:t>
      </w:r>
    </w:p>
    <w:p w14:paraId="51ACC410" w14:textId="610AF407" w:rsidR="00F10BB2" w:rsidRPr="0033767D" w:rsidRDefault="002E4605">
      <w:pPr>
        <w:pStyle w:val="BodyText"/>
        <w:tabs>
          <w:tab w:val="left" w:pos="3305"/>
        </w:tabs>
        <w:spacing w:before="241"/>
        <w:ind w:left="425" w:firstLine="0"/>
      </w:pPr>
      <w:r w:rsidRPr="0033767D">
        <w:rPr>
          <w:rFonts w:ascii="Arial" w:hAnsi="Arial"/>
          <w:b/>
        </w:rPr>
        <w:t>Responsible</w:t>
      </w:r>
      <w:r w:rsidRPr="0033767D">
        <w:rPr>
          <w:rFonts w:ascii="Arial" w:hAnsi="Arial"/>
          <w:b/>
          <w:spacing w:val="-15"/>
        </w:rPr>
        <w:t xml:space="preserve"> </w:t>
      </w:r>
      <w:r w:rsidRPr="0033767D">
        <w:rPr>
          <w:rFonts w:ascii="Arial" w:hAnsi="Arial"/>
          <w:b/>
          <w:spacing w:val="-5"/>
        </w:rPr>
        <w:t>to</w:t>
      </w:r>
      <w:r w:rsidRPr="0033767D">
        <w:rPr>
          <w:spacing w:val="-5"/>
        </w:rPr>
        <w:t>:</w:t>
      </w:r>
      <w:r w:rsidRPr="0033767D">
        <w:tab/>
        <w:t>Head</w:t>
      </w:r>
      <w:r w:rsidRPr="0033767D">
        <w:rPr>
          <w:spacing w:val="-8"/>
        </w:rPr>
        <w:t xml:space="preserve"> </w:t>
      </w:r>
      <w:r w:rsidRPr="0033767D">
        <w:t>of</w:t>
      </w:r>
      <w:r w:rsidRPr="0033767D">
        <w:rPr>
          <w:spacing w:val="-7"/>
        </w:rPr>
        <w:t xml:space="preserve"> </w:t>
      </w:r>
      <w:r w:rsidRPr="0033767D">
        <w:t>the</w:t>
      </w:r>
      <w:r w:rsidRPr="0033767D">
        <w:rPr>
          <w:spacing w:val="-8"/>
        </w:rPr>
        <w:t xml:space="preserve"> </w:t>
      </w:r>
      <w:r w:rsidR="005F5CA8" w:rsidRPr="0033767D">
        <w:t>Centre for Quality and Compliance</w:t>
      </w:r>
    </w:p>
    <w:p w14:paraId="6BEA7CA4" w14:textId="75BE9820" w:rsidR="00F10BB2" w:rsidRPr="0033767D" w:rsidRDefault="002E4605">
      <w:pPr>
        <w:pStyle w:val="BodyText"/>
        <w:tabs>
          <w:tab w:val="left" w:pos="3305"/>
        </w:tabs>
        <w:spacing w:before="240"/>
        <w:ind w:left="3305" w:right="567" w:hanging="2881"/>
      </w:pPr>
      <w:r w:rsidRPr="0033767D">
        <w:rPr>
          <w:rFonts w:ascii="Arial"/>
          <w:b/>
        </w:rPr>
        <w:t>Responsible for</w:t>
      </w:r>
      <w:r w:rsidRPr="0033767D">
        <w:t>:</w:t>
      </w:r>
      <w:r w:rsidRPr="0033767D">
        <w:tab/>
      </w:r>
      <w:r w:rsidR="0033767D" w:rsidRPr="0033767D">
        <w:t>Managing</w:t>
      </w:r>
      <w:r w:rsidR="005F5CA8" w:rsidRPr="0033767D">
        <w:t xml:space="preserve"> systems of oversight covering teaching, learning and assessment at partnering institutions</w:t>
      </w:r>
    </w:p>
    <w:p w14:paraId="1DBC8FD3" w14:textId="77777777" w:rsidR="00F10BB2" w:rsidRPr="0033767D" w:rsidRDefault="002E4605">
      <w:pPr>
        <w:pStyle w:val="Heading2"/>
        <w:spacing w:before="242"/>
        <w:ind w:left="425"/>
      </w:pPr>
      <w:r w:rsidRPr="0033767D">
        <w:t>Main</w:t>
      </w:r>
      <w:r w:rsidRPr="0033767D">
        <w:rPr>
          <w:spacing w:val="-6"/>
        </w:rPr>
        <w:t xml:space="preserve"> </w:t>
      </w:r>
      <w:r w:rsidRPr="0033767D">
        <w:t>Function</w:t>
      </w:r>
      <w:r w:rsidRPr="0033767D">
        <w:rPr>
          <w:spacing w:val="-5"/>
        </w:rPr>
        <w:t xml:space="preserve"> </w:t>
      </w:r>
      <w:r w:rsidRPr="0033767D">
        <w:t>of</w:t>
      </w:r>
      <w:r w:rsidRPr="0033767D">
        <w:rPr>
          <w:spacing w:val="-5"/>
        </w:rPr>
        <w:t xml:space="preserve"> </w:t>
      </w:r>
      <w:r w:rsidRPr="0033767D">
        <w:t>the</w:t>
      </w:r>
      <w:r w:rsidRPr="0033767D">
        <w:rPr>
          <w:spacing w:val="-5"/>
        </w:rPr>
        <w:t xml:space="preserve"> </w:t>
      </w:r>
      <w:r w:rsidRPr="0033767D">
        <w:rPr>
          <w:spacing w:val="-2"/>
        </w:rPr>
        <w:t>Post:</w:t>
      </w:r>
    </w:p>
    <w:p w14:paraId="65E64906" w14:textId="5AF4F629" w:rsidR="00F10BB2" w:rsidRPr="0033767D" w:rsidRDefault="002E4605">
      <w:pPr>
        <w:pStyle w:val="ListParagraph"/>
        <w:numPr>
          <w:ilvl w:val="0"/>
          <w:numId w:val="3"/>
        </w:numPr>
        <w:tabs>
          <w:tab w:val="left" w:pos="1276"/>
        </w:tabs>
        <w:spacing w:before="237"/>
        <w:ind w:right="566"/>
        <w:jc w:val="both"/>
      </w:pPr>
      <w:r w:rsidRPr="0033767D">
        <w:t xml:space="preserve">Responsible for the </w:t>
      </w:r>
      <w:r w:rsidR="0033767D" w:rsidRPr="0033767D">
        <w:t>operation</w:t>
      </w:r>
      <w:r w:rsidRPr="0033767D">
        <w:t xml:space="preserve"> of key </w:t>
      </w:r>
      <w:r w:rsidR="005F5CA8" w:rsidRPr="0033767D">
        <w:t>initiatives designed to enhanced teaching, learning and assessment</w:t>
      </w:r>
    </w:p>
    <w:p w14:paraId="02946A00" w14:textId="234FDBD6" w:rsidR="0033767D" w:rsidRPr="0033767D" w:rsidRDefault="0033767D">
      <w:pPr>
        <w:pStyle w:val="ListParagraph"/>
        <w:numPr>
          <w:ilvl w:val="0"/>
          <w:numId w:val="3"/>
        </w:numPr>
        <w:tabs>
          <w:tab w:val="left" w:pos="1276"/>
        </w:tabs>
        <w:spacing w:before="237"/>
        <w:ind w:right="566"/>
        <w:jc w:val="both"/>
      </w:pPr>
      <w:r w:rsidRPr="0033767D">
        <w:t xml:space="preserve">Responsible for designing and delivering processes and strategies related to oversight of all delivery and assessment at partnering </w:t>
      </w:r>
      <w:proofErr w:type="spellStart"/>
      <w:r w:rsidRPr="0033767D">
        <w:t>organisations</w:t>
      </w:r>
      <w:proofErr w:type="spellEnd"/>
    </w:p>
    <w:p w14:paraId="49B176FC" w14:textId="554AE751" w:rsidR="0033767D" w:rsidRPr="0033767D" w:rsidRDefault="0033767D">
      <w:pPr>
        <w:pStyle w:val="ListParagraph"/>
        <w:numPr>
          <w:ilvl w:val="0"/>
          <w:numId w:val="3"/>
        </w:numPr>
        <w:tabs>
          <w:tab w:val="left" w:pos="1276"/>
        </w:tabs>
        <w:spacing w:before="237"/>
        <w:ind w:right="566"/>
        <w:jc w:val="both"/>
      </w:pPr>
      <w:r w:rsidRPr="0033767D">
        <w:t>Responsible for management of link tutor oversight and development</w:t>
      </w:r>
    </w:p>
    <w:p w14:paraId="4E8C4DEF" w14:textId="00C69880" w:rsidR="00F10BB2" w:rsidRPr="0033767D" w:rsidRDefault="002E4605">
      <w:pPr>
        <w:pStyle w:val="ListParagraph"/>
        <w:numPr>
          <w:ilvl w:val="0"/>
          <w:numId w:val="3"/>
        </w:numPr>
        <w:tabs>
          <w:tab w:val="left" w:pos="1276"/>
        </w:tabs>
        <w:spacing w:before="252"/>
        <w:ind w:right="565"/>
        <w:jc w:val="both"/>
      </w:pPr>
      <w:r w:rsidRPr="0033767D">
        <w:t>Responsible</w:t>
      </w:r>
      <w:r w:rsidRPr="0033767D">
        <w:rPr>
          <w:spacing w:val="-15"/>
        </w:rPr>
        <w:t xml:space="preserve"> </w:t>
      </w:r>
      <w:r w:rsidRPr="0033767D">
        <w:t>for</w:t>
      </w:r>
      <w:r w:rsidRPr="0033767D">
        <w:rPr>
          <w:spacing w:val="-15"/>
        </w:rPr>
        <w:t xml:space="preserve"> </w:t>
      </w:r>
      <w:r w:rsidRPr="0033767D">
        <w:t>oversight</w:t>
      </w:r>
      <w:r w:rsidRPr="0033767D">
        <w:rPr>
          <w:spacing w:val="-15"/>
        </w:rPr>
        <w:t xml:space="preserve"> </w:t>
      </w:r>
      <w:r w:rsidRPr="0033767D">
        <w:t>of</w:t>
      </w:r>
      <w:r w:rsidRPr="0033767D">
        <w:rPr>
          <w:spacing w:val="-15"/>
        </w:rPr>
        <w:t xml:space="preserve"> </w:t>
      </w:r>
      <w:r w:rsidRPr="0033767D">
        <w:t>link</w:t>
      </w:r>
      <w:r w:rsidRPr="0033767D">
        <w:rPr>
          <w:spacing w:val="-15"/>
        </w:rPr>
        <w:t xml:space="preserve"> </w:t>
      </w:r>
      <w:r w:rsidRPr="0033767D">
        <w:t>tutors,</w:t>
      </w:r>
      <w:r w:rsidRPr="0033767D">
        <w:rPr>
          <w:spacing w:val="-15"/>
        </w:rPr>
        <w:t xml:space="preserve"> </w:t>
      </w:r>
      <w:r w:rsidRPr="0033767D">
        <w:t>external</w:t>
      </w:r>
      <w:r w:rsidRPr="0033767D">
        <w:rPr>
          <w:spacing w:val="-15"/>
        </w:rPr>
        <w:t xml:space="preserve"> </w:t>
      </w:r>
      <w:r w:rsidRPr="0033767D">
        <w:t>examiners,</w:t>
      </w:r>
      <w:r w:rsidRPr="0033767D">
        <w:rPr>
          <w:spacing w:val="-15"/>
        </w:rPr>
        <w:t xml:space="preserve"> </w:t>
      </w:r>
      <w:r w:rsidRPr="0033767D">
        <w:t>local tutors</w:t>
      </w:r>
      <w:r w:rsidR="005F5CA8" w:rsidRPr="0033767D">
        <w:t>,</w:t>
      </w:r>
      <w:r w:rsidRPr="0033767D">
        <w:t xml:space="preserve"> liaising</w:t>
      </w:r>
      <w:r w:rsidR="005F5CA8" w:rsidRPr="0033767D">
        <w:t xml:space="preserve"> with </w:t>
      </w:r>
      <w:proofErr w:type="gramStart"/>
      <w:r w:rsidR="005F5CA8" w:rsidRPr="0033767D">
        <w:t>University</w:t>
      </w:r>
      <w:proofErr w:type="gramEnd"/>
      <w:r w:rsidR="005F5CA8" w:rsidRPr="0033767D">
        <w:t xml:space="preserve"> colleagues</w:t>
      </w:r>
      <w:r w:rsidRPr="0033767D">
        <w:t xml:space="preserve"> as appropriate.</w:t>
      </w:r>
    </w:p>
    <w:p w14:paraId="7796B318" w14:textId="77777777" w:rsidR="00F10BB2" w:rsidRPr="0033767D" w:rsidRDefault="002E4605">
      <w:pPr>
        <w:pStyle w:val="ListParagraph"/>
        <w:numPr>
          <w:ilvl w:val="0"/>
          <w:numId w:val="3"/>
        </w:numPr>
        <w:tabs>
          <w:tab w:val="left" w:pos="1276"/>
        </w:tabs>
        <w:spacing w:before="251"/>
        <w:ind w:right="565"/>
        <w:jc w:val="both"/>
      </w:pPr>
      <w:r w:rsidRPr="0033767D">
        <w:t xml:space="preserve">Responsible for liaising with relevant stakeholders and a range of </w:t>
      </w:r>
      <w:proofErr w:type="gramStart"/>
      <w:r w:rsidRPr="0033767D">
        <w:t>University</w:t>
      </w:r>
      <w:proofErr w:type="gramEnd"/>
      <w:r w:rsidRPr="0033767D">
        <w:t xml:space="preserve"> services and supporting</w:t>
      </w:r>
      <w:r w:rsidRPr="0033767D">
        <w:rPr>
          <w:spacing w:val="-3"/>
        </w:rPr>
        <w:t xml:space="preserve"> </w:t>
      </w:r>
      <w:r w:rsidRPr="0033767D">
        <w:t>the</w:t>
      </w:r>
      <w:r w:rsidRPr="0033767D">
        <w:rPr>
          <w:spacing w:val="-3"/>
        </w:rPr>
        <w:t xml:space="preserve"> </w:t>
      </w:r>
      <w:r w:rsidRPr="0033767D">
        <w:t>day-to-day</w:t>
      </w:r>
      <w:r w:rsidRPr="0033767D">
        <w:rPr>
          <w:spacing w:val="-3"/>
        </w:rPr>
        <w:t xml:space="preserve"> </w:t>
      </w:r>
      <w:r w:rsidRPr="0033767D">
        <w:t>management</w:t>
      </w:r>
      <w:r w:rsidRPr="0033767D">
        <w:rPr>
          <w:spacing w:val="-3"/>
        </w:rPr>
        <w:t xml:space="preserve"> </w:t>
      </w:r>
      <w:r w:rsidRPr="0033767D">
        <w:t>of</w:t>
      </w:r>
      <w:r w:rsidRPr="0033767D">
        <w:rPr>
          <w:spacing w:val="-3"/>
        </w:rPr>
        <w:t xml:space="preserve"> </w:t>
      </w:r>
      <w:r w:rsidRPr="0033767D">
        <w:t>people</w:t>
      </w:r>
      <w:r w:rsidRPr="0033767D">
        <w:rPr>
          <w:spacing w:val="-3"/>
        </w:rPr>
        <w:t xml:space="preserve"> </w:t>
      </w:r>
      <w:r w:rsidRPr="0033767D">
        <w:t>(to</w:t>
      </w:r>
      <w:r w:rsidRPr="0033767D">
        <w:rPr>
          <w:spacing w:val="-3"/>
        </w:rPr>
        <w:t xml:space="preserve"> </w:t>
      </w:r>
      <w:r w:rsidRPr="0033767D">
        <w:t>include</w:t>
      </w:r>
      <w:r w:rsidRPr="0033767D">
        <w:rPr>
          <w:spacing w:val="-3"/>
        </w:rPr>
        <w:t xml:space="preserve"> </w:t>
      </w:r>
      <w:r w:rsidRPr="0033767D">
        <w:t>staff</w:t>
      </w:r>
      <w:r w:rsidRPr="0033767D">
        <w:rPr>
          <w:spacing w:val="-3"/>
        </w:rPr>
        <w:t xml:space="preserve"> </w:t>
      </w:r>
      <w:r w:rsidRPr="0033767D">
        <w:t>recruitment,</w:t>
      </w:r>
      <w:r w:rsidRPr="0033767D">
        <w:rPr>
          <w:spacing w:val="-2"/>
        </w:rPr>
        <w:t xml:space="preserve"> </w:t>
      </w:r>
      <w:r w:rsidRPr="0033767D">
        <w:t>academic</w:t>
      </w:r>
      <w:r w:rsidRPr="0033767D">
        <w:rPr>
          <w:spacing w:val="-3"/>
        </w:rPr>
        <w:t xml:space="preserve"> </w:t>
      </w:r>
      <w:r w:rsidRPr="0033767D">
        <w:t>quality, performance and planning) and resources.</w:t>
      </w:r>
    </w:p>
    <w:p w14:paraId="6B61A7C9" w14:textId="3B7B898B" w:rsidR="00F10BB2" w:rsidRPr="0033767D" w:rsidRDefault="00F5300C">
      <w:pPr>
        <w:pStyle w:val="ListParagraph"/>
        <w:numPr>
          <w:ilvl w:val="0"/>
          <w:numId w:val="3"/>
        </w:numPr>
        <w:tabs>
          <w:tab w:val="left" w:pos="1276"/>
        </w:tabs>
        <w:spacing w:before="251"/>
        <w:ind w:right="564"/>
        <w:jc w:val="both"/>
      </w:pPr>
      <w:r>
        <w:t>Data-driven analysis and support</w:t>
      </w:r>
      <w:r w:rsidR="00E17A73" w:rsidRPr="0033767D">
        <w:t xml:space="preserve"> of partner-wide </w:t>
      </w:r>
      <w:r w:rsidR="0033767D" w:rsidRPr="0033767D">
        <w:t xml:space="preserve">timetables, teaching, assessments, and link tutor </w:t>
      </w:r>
      <w:proofErr w:type="gramStart"/>
      <w:r w:rsidR="0033767D" w:rsidRPr="0033767D">
        <w:t xml:space="preserve">management </w:t>
      </w:r>
      <w:r w:rsidR="002E4605" w:rsidRPr="0033767D">
        <w:t>.</w:t>
      </w:r>
      <w:proofErr w:type="gramEnd"/>
    </w:p>
    <w:p w14:paraId="1C6EC4D4" w14:textId="0286BF11" w:rsidR="00F10BB2" w:rsidRPr="0033767D" w:rsidRDefault="00E17A73">
      <w:pPr>
        <w:pStyle w:val="ListParagraph"/>
        <w:numPr>
          <w:ilvl w:val="0"/>
          <w:numId w:val="3"/>
        </w:numPr>
        <w:tabs>
          <w:tab w:val="left" w:pos="1276"/>
        </w:tabs>
        <w:spacing w:before="252"/>
        <w:ind w:right="569"/>
        <w:jc w:val="both"/>
      </w:pPr>
      <w:r w:rsidRPr="0033767D">
        <w:t>Have oversight of Off Campus Division quality oversight me</w:t>
      </w:r>
      <w:r w:rsidR="0033767D" w:rsidRPr="0033767D">
        <w:t>ch</w:t>
      </w:r>
      <w:r w:rsidRPr="0033767D">
        <w:t>anisms</w:t>
      </w:r>
      <w:r w:rsidR="002E4605" w:rsidRPr="0033767D">
        <w:t xml:space="preserve"> including Examination Boards, Partnership Development Meetings and Academic Misconduct Panels.</w:t>
      </w:r>
    </w:p>
    <w:p w14:paraId="6081C7C3" w14:textId="77777777" w:rsidR="00F10BB2" w:rsidRPr="0033767D" w:rsidRDefault="00F10BB2">
      <w:pPr>
        <w:pStyle w:val="BodyText"/>
        <w:ind w:left="0" w:firstLine="0"/>
      </w:pPr>
    </w:p>
    <w:p w14:paraId="6DD9805E" w14:textId="77777777" w:rsidR="00F10BB2" w:rsidRPr="0033767D" w:rsidRDefault="002E4605">
      <w:pPr>
        <w:pStyle w:val="Heading2"/>
      </w:pPr>
      <w:r w:rsidRPr="0033767D">
        <w:t>Principal</w:t>
      </w:r>
      <w:r w:rsidRPr="0033767D">
        <w:rPr>
          <w:spacing w:val="-7"/>
        </w:rPr>
        <w:t xml:space="preserve"> </w:t>
      </w:r>
      <w:r w:rsidRPr="0033767D">
        <w:t>Duties</w:t>
      </w:r>
      <w:r w:rsidRPr="0033767D">
        <w:rPr>
          <w:spacing w:val="-7"/>
        </w:rPr>
        <w:t xml:space="preserve"> </w:t>
      </w:r>
      <w:r w:rsidRPr="0033767D">
        <w:t>and</w:t>
      </w:r>
      <w:r w:rsidRPr="0033767D">
        <w:rPr>
          <w:spacing w:val="-7"/>
        </w:rPr>
        <w:t xml:space="preserve"> </w:t>
      </w:r>
      <w:r w:rsidRPr="0033767D">
        <w:rPr>
          <w:spacing w:val="-2"/>
        </w:rPr>
        <w:t>Responsibilities:</w:t>
      </w:r>
    </w:p>
    <w:p w14:paraId="3B835B0D" w14:textId="10795A2E" w:rsidR="002E4605" w:rsidRDefault="002E4605">
      <w:pPr>
        <w:pStyle w:val="ListParagraph"/>
        <w:numPr>
          <w:ilvl w:val="0"/>
          <w:numId w:val="2"/>
        </w:numPr>
        <w:tabs>
          <w:tab w:val="left" w:pos="1274"/>
          <w:tab w:val="left" w:pos="1276"/>
        </w:tabs>
        <w:spacing w:before="239"/>
        <w:ind w:right="566"/>
        <w:jc w:val="both"/>
      </w:pPr>
      <w:r w:rsidRPr="0033767D">
        <w:t xml:space="preserve">Responsibility for </w:t>
      </w:r>
      <w:r w:rsidR="00E17A73" w:rsidRPr="0033767D">
        <w:t>timetabling and delivery of quality calendar</w:t>
      </w:r>
      <w:r w:rsidRPr="0033767D">
        <w:t>.</w:t>
      </w:r>
    </w:p>
    <w:p w14:paraId="1A855FC5" w14:textId="19B8C62D" w:rsidR="00703A13" w:rsidRDefault="00703A13">
      <w:pPr>
        <w:pStyle w:val="ListParagraph"/>
        <w:numPr>
          <w:ilvl w:val="0"/>
          <w:numId w:val="2"/>
        </w:numPr>
        <w:tabs>
          <w:tab w:val="left" w:pos="1274"/>
          <w:tab w:val="left" w:pos="1276"/>
        </w:tabs>
        <w:spacing w:before="239"/>
        <w:ind w:right="566"/>
        <w:jc w:val="both"/>
      </w:pPr>
      <w:r>
        <w:t xml:space="preserve">Using available data, </w:t>
      </w:r>
      <w:proofErr w:type="spellStart"/>
      <w:r>
        <w:t>analyse</w:t>
      </w:r>
      <w:proofErr w:type="spellEnd"/>
      <w:r>
        <w:t xml:space="preserve"> the teaching and assessment performance of the Division and partner centres.</w:t>
      </w:r>
    </w:p>
    <w:p w14:paraId="788BF795" w14:textId="77777777" w:rsidR="00703A13" w:rsidRDefault="00703A13">
      <w:pPr>
        <w:pStyle w:val="ListParagraph"/>
        <w:numPr>
          <w:ilvl w:val="0"/>
          <w:numId w:val="2"/>
        </w:numPr>
        <w:tabs>
          <w:tab w:val="left" w:pos="1274"/>
          <w:tab w:val="left" w:pos="1276"/>
        </w:tabs>
        <w:spacing w:before="239"/>
        <w:ind w:right="566"/>
        <w:jc w:val="both"/>
      </w:pPr>
      <w:r>
        <w:t>Generate ideas on processes to enhance the Division’s oversight of partner teaching and assessment</w:t>
      </w:r>
    </w:p>
    <w:p w14:paraId="6097636B" w14:textId="1D227A40" w:rsidR="00703A13" w:rsidRPr="0033767D" w:rsidRDefault="00703A13">
      <w:pPr>
        <w:pStyle w:val="ListParagraph"/>
        <w:numPr>
          <w:ilvl w:val="0"/>
          <w:numId w:val="2"/>
        </w:numPr>
        <w:tabs>
          <w:tab w:val="left" w:pos="1274"/>
          <w:tab w:val="left" w:pos="1276"/>
        </w:tabs>
        <w:spacing w:before="239"/>
        <w:ind w:right="566"/>
        <w:jc w:val="both"/>
      </w:pPr>
      <w:r>
        <w:t xml:space="preserve">Develop data dashboards to track all teaching and assessment across partner centres, ensuring reporting on related performance </w:t>
      </w:r>
    </w:p>
    <w:p w14:paraId="4C1E9201" w14:textId="109402C4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4"/>
          <w:tab w:val="left" w:pos="1276"/>
        </w:tabs>
        <w:spacing w:before="239"/>
        <w:ind w:right="566"/>
        <w:jc w:val="both"/>
      </w:pPr>
      <w:r w:rsidRPr="0033767D">
        <w:t xml:space="preserve">Responsible for creating and developing growth strategies for Partners supporting the Head in identifying new strategic directions arising from Annual Review of Partnership Operations </w:t>
      </w:r>
      <w:r w:rsidRPr="0033767D">
        <w:rPr>
          <w:spacing w:val="-2"/>
        </w:rPr>
        <w:lastRenderedPageBreak/>
        <w:t>(ARPO).</w:t>
      </w:r>
    </w:p>
    <w:p w14:paraId="4BD413F1" w14:textId="27451EE0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spacing w:before="252"/>
        <w:ind w:right="1424"/>
      </w:pPr>
      <w:r w:rsidRPr="0033767D">
        <w:t>Accountable</w:t>
      </w:r>
      <w:r w:rsidRPr="0033767D">
        <w:rPr>
          <w:spacing w:val="-5"/>
        </w:rPr>
        <w:t xml:space="preserve"> </w:t>
      </w:r>
      <w:r w:rsidRPr="0033767D">
        <w:t>for</w:t>
      </w:r>
      <w:r w:rsidRPr="0033767D">
        <w:rPr>
          <w:spacing w:val="-4"/>
        </w:rPr>
        <w:t xml:space="preserve"> </w:t>
      </w:r>
      <w:r w:rsidRPr="0033767D">
        <w:t>the</w:t>
      </w:r>
      <w:r w:rsidRPr="0033767D">
        <w:rPr>
          <w:spacing w:val="-4"/>
        </w:rPr>
        <w:t xml:space="preserve"> </w:t>
      </w:r>
      <w:r w:rsidRPr="0033767D">
        <w:t>successful</w:t>
      </w:r>
      <w:r w:rsidRPr="0033767D">
        <w:rPr>
          <w:spacing w:val="-4"/>
        </w:rPr>
        <w:t xml:space="preserve"> </w:t>
      </w:r>
      <w:r w:rsidRPr="0033767D">
        <w:t>development,</w:t>
      </w:r>
      <w:r w:rsidRPr="0033767D">
        <w:rPr>
          <w:spacing w:val="-4"/>
        </w:rPr>
        <w:t xml:space="preserve"> </w:t>
      </w:r>
      <w:r w:rsidRPr="0033767D">
        <w:t>delivery</w:t>
      </w:r>
      <w:r w:rsidRPr="0033767D">
        <w:rPr>
          <w:spacing w:val="-5"/>
        </w:rPr>
        <w:t xml:space="preserve"> </w:t>
      </w:r>
      <w:r w:rsidRPr="0033767D">
        <w:t>and</w:t>
      </w:r>
      <w:r w:rsidRPr="0033767D">
        <w:rPr>
          <w:spacing w:val="-4"/>
        </w:rPr>
        <w:t xml:space="preserve"> </w:t>
      </w:r>
      <w:r w:rsidRPr="0033767D">
        <w:t>performance</w:t>
      </w:r>
      <w:r w:rsidRPr="0033767D">
        <w:rPr>
          <w:spacing w:val="-4"/>
        </w:rPr>
        <w:t xml:space="preserve"> </w:t>
      </w:r>
      <w:r w:rsidRPr="0033767D">
        <w:t>management</w:t>
      </w:r>
      <w:r w:rsidRPr="0033767D">
        <w:rPr>
          <w:spacing w:val="-4"/>
        </w:rPr>
        <w:t xml:space="preserve"> </w:t>
      </w:r>
      <w:r w:rsidRPr="0033767D">
        <w:t>of allocated strategic partnership initiatives within remit.</w:t>
      </w:r>
    </w:p>
    <w:p w14:paraId="21BE3711" w14:textId="6ED5B399" w:rsidR="00290049" w:rsidRPr="0033767D" w:rsidRDefault="00290049">
      <w:pPr>
        <w:pStyle w:val="ListParagraph"/>
        <w:numPr>
          <w:ilvl w:val="0"/>
          <w:numId w:val="2"/>
        </w:numPr>
        <w:tabs>
          <w:tab w:val="left" w:pos="1276"/>
        </w:tabs>
        <w:spacing w:before="252"/>
        <w:ind w:right="1424"/>
      </w:pPr>
      <w:r w:rsidRPr="0033767D">
        <w:t>Implement Quality and Compliance initiatives for the Division</w:t>
      </w:r>
    </w:p>
    <w:p w14:paraId="220DEDC1" w14:textId="77777777" w:rsidR="00F10BB2" w:rsidRPr="0033767D" w:rsidRDefault="00F10BB2">
      <w:pPr>
        <w:pStyle w:val="BodyText"/>
        <w:ind w:left="0" w:firstLine="0"/>
      </w:pPr>
    </w:p>
    <w:p w14:paraId="0B66B97E" w14:textId="7AEDD10A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ind w:hanging="566"/>
      </w:pPr>
      <w:r w:rsidRPr="0033767D">
        <w:t>Lead</w:t>
      </w:r>
      <w:r w:rsidRPr="0033767D">
        <w:rPr>
          <w:spacing w:val="-8"/>
        </w:rPr>
        <w:t xml:space="preserve"> </w:t>
      </w:r>
      <w:r w:rsidR="00703A13">
        <w:rPr>
          <w:spacing w:val="-8"/>
        </w:rPr>
        <w:t xml:space="preserve">reporting on </w:t>
      </w:r>
      <w:r w:rsidRPr="0033767D">
        <w:t>Exam</w:t>
      </w:r>
      <w:r w:rsidRPr="0033767D">
        <w:rPr>
          <w:spacing w:val="-8"/>
        </w:rPr>
        <w:t xml:space="preserve"> </w:t>
      </w:r>
      <w:r w:rsidRPr="0033767D">
        <w:t>Boards,</w:t>
      </w:r>
      <w:r w:rsidRPr="0033767D">
        <w:rPr>
          <w:spacing w:val="-8"/>
        </w:rPr>
        <w:t xml:space="preserve"> </w:t>
      </w:r>
      <w:r w:rsidRPr="0033767D">
        <w:t>Partnership</w:t>
      </w:r>
      <w:r w:rsidRPr="0033767D">
        <w:rPr>
          <w:spacing w:val="-7"/>
        </w:rPr>
        <w:t xml:space="preserve"> </w:t>
      </w:r>
      <w:r w:rsidRPr="0033767D">
        <w:t>Development</w:t>
      </w:r>
      <w:r w:rsidRPr="0033767D">
        <w:rPr>
          <w:spacing w:val="-8"/>
        </w:rPr>
        <w:t xml:space="preserve"> </w:t>
      </w:r>
      <w:r w:rsidRPr="0033767D">
        <w:t>meetings</w:t>
      </w:r>
      <w:r w:rsidRPr="0033767D">
        <w:rPr>
          <w:spacing w:val="-7"/>
        </w:rPr>
        <w:t xml:space="preserve"> </w:t>
      </w:r>
      <w:r w:rsidRPr="0033767D">
        <w:t>and</w:t>
      </w:r>
      <w:r w:rsidRPr="0033767D">
        <w:rPr>
          <w:spacing w:val="-9"/>
        </w:rPr>
        <w:t xml:space="preserve"> </w:t>
      </w:r>
      <w:r w:rsidRPr="0033767D">
        <w:t>Task</w:t>
      </w:r>
      <w:r w:rsidRPr="0033767D">
        <w:rPr>
          <w:spacing w:val="-7"/>
        </w:rPr>
        <w:t xml:space="preserve"> </w:t>
      </w:r>
      <w:r w:rsidRPr="0033767D">
        <w:t>and</w:t>
      </w:r>
      <w:r w:rsidRPr="0033767D">
        <w:rPr>
          <w:spacing w:val="-8"/>
        </w:rPr>
        <w:t xml:space="preserve"> </w:t>
      </w:r>
      <w:r w:rsidRPr="0033767D">
        <w:t>Finish</w:t>
      </w:r>
      <w:r w:rsidRPr="0033767D">
        <w:rPr>
          <w:spacing w:val="-8"/>
        </w:rPr>
        <w:t xml:space="preserve"> </w:t>
      </w:r>
      <w:r w:rsidRPr="0033767D">
        <w:rPr>
          <w:spacing w:val="-2"/>
        </w:rPr>
        <w:t>Groups.</w:t>
      </w:r>
    </w:p>
    <w:p w14:paraId="7EE6C8F9" w14:textId="77777777" w:rsidR="00F10BB2" w:rsidRPr="0033767D" w:rsidRDefault="00F10BB2">
      <w:pPr>
        <w:pStyle w:val="BodyText"/>
        <w:ind w:left="0" w:firstLine="0"/>
      </w:pPr>
    </w:p>
    <w:p w14:paraId="2F6D910F" w14:textId="754843DB" w:rsidR="00F10BB2" w:rsidRPr="0033767D" w:rsidRDefault="0033767D" w:rsidP="00ED1205">
      <w:pPr>
        <w:pStyle w:val="ListParagraph"/>
        <w:numPr>
          <w:ilvl w:val="0"/>
          <w:numId w:val="2"/>
        </w:numPr>
        <w:tabs>
          <w:tab w:val="left" w:pos="1276"/>
        </w:tabs>
        <w:ind w:right="567"/>
      </w:pPr>
      <w:r w:rsidRPr="0033767D">
        <w:t>Deliver</w:t>
      </w:r>
      <w:r w:rsidR="002E4605" w:rsidRPr="0033767D">
        <w:rPr>
          <w:spacing w:val="-3"/>
        </w:rPr>
        <w:t xml:space="preserve"> </w:t>
      </w:r>
      <w:r w:rsidR="002E4605" w:rsidRPr="0033767D">
        <w:t>effective</w:t>
      </w:r>
      <w:r w:rsidR="002E4605" w:rsidRPr="0033767D">
        <w:rPr>
          <w:spacing w:val="-3"/>
        </w:rPr>
        <w:t xml:space="preserve"> </w:t>
      </w:r>
      <w:r w:rsidR="002E4605" w:rsidRPr="0033767D">
        <w:t>management</w:t>
      </w:r>
      <w:r w:rsidR="002E4605" w:rsidRPr="0033767D">
        <w:rPr>
          <w:spacing w:val="-3"/>
        </w:rPr>
        <w:t xml:space="preserve"> </w:t>
      </w:r>
      <w:r w:rsidR="002E4605" w:rsidRPr="0033767D">
        <w:t>of</w:t>
      </w:r>
      <w:r w:rsidR="002E4605" w:rsidRPr="0033767D">
        <w:rPr>
          <w:spacing w:val="-3"/>
        </w:rPr>
        <w:t xml:space="preserve"> </w:t>
      </w:r>
      <w:r w:rsidR="002E4605" w:rsidRPr="0033767D">
        <w:t>timelines</w:t>
      </w:r>
      <w:r w:rsidRPr="0033767D">
        <w:rPr>
          <w:spacing w:val="-3"/>
        </w:rPr>
        <w:t xml:space="preserve"> relating to academic delivery and assessment</w:t>
      </w:r>
    </w:p>
    <w:p w14:paraId="2FD47AF1" w14:textId="0E4D8600" w:rsidR="00F10BB2" w:rsidRPr="0033767D" w:rsidRDefault="002E4605" w:rsidP="00290049">
      <w:pPr>
        <w:pStyle w:val="ListParagraph"/>
        <w:numPr>
          <w:ilvl w:val="0"/>
          <w:numId w:val="2"/>
        </w:numPr>
        <w:tabs>
          <w:tab w:val="left" w:pos="1276"/>
        </w:tabs>
        <w:spacing w:before="78"/>
        <w:ind w:right="567"/>
      </w:pPr>
      <w:r w:rsidRPr="0033767D">
        <w:t>Responsible</w:t>
      </w:r>
      <w:r w:rsidRPr="0033767D">
        <w:rPr>
          <w:spacing w:val="40"/>
        </w:rPr>
        <w:t xml:space="preserve"> </w:t>
      </w:r>
      <w:r w:rsidRPr="0033767D">
        <w:t>for</w:t>
      </w:r>
      <w:r w:rsidRPr="0033767D">
        <w:rPr>
          <w:spacing w:val="40"/>
        </w:rPr>
        <w:t xml:space="preserve"> </w:t>
      </w:r>
      <w:r w:rsidRPr="0033767D">
        <w:t>strategic</w:t>
      </w:r>
      <w:r w:rsidRPr="0033767D">
        <w:rPr>
          <w:spacing w:val="40"/>
        </w:rPr>
        <w:t xml:space="preserve"> </w:t>
      </w:r>
      <w:r w:rsidRPr="0033767D">
        <w:t>analysis</w:t>
      </w:r>
      <w:r w:rsidR="00290049" w:rsidRPr="0033767D">
        <w:t xml:space="preserve"> and risk management</w:t>
      </w:r>
      <w:r w:rsidRPr="0033767D">
        <w:rPr>
          <w:spacing w:val="40"/>
        </w:rPr>
        <w:t xml:space="preserve"> </w:t>
      </w:r>
      <w:r w:rsidRPr="0033767D">
        <w:t>of</w:t>
      </w:r>
      <w:r w:rsidRPr="0033767D">
        <w:rPr>
          <w:spacing w:val="40"/>
        </w:rPr>
        <w:t xml:space="preserve"> </w:t>
      </w:r>
      <w:r w:rsidRPr="0033767D">
        <w:t>partner</w:t>
      </w:r>
      <w:r w:rsidR="00E17A73" w:rsidRPr="0033767D">
        <w:t>s</w:t>
      </w:r>
      <w:r w:rsidRPr="0033767D">
        <w:rPr>
          <w:spacing w:val="40"/>
        </w:rPr>
        <w:t xml:space="preserve"> </w:t>
      </w:r>
      <w:r w:rsidRPr="0033767D">
        <w:t>for</w:t>
      </w:r>
      <w:r w:rsidRPr="0033767D">
        <w:rPr>
          <w:spacing w:val="40"/>
        </w:rPr>
        <w:t xml:space="preserve"> </w:t>
      </w:r>
      <w:r w:rsidRPr="0033767D">
        <w:t>improvement</w:t>
      </w:r>
      <w:r w:rsidRPr="0033767D">
        <w:rPr>
          <w:spacing w:val="40"/>
        </w:rPr>
        <w:t xml:space="preserve"> </w:t>
      </w:r>
      <w:r w:rsidRPr="0033767D">
        <w:t>in</w:t>
      </w:r>
      <w:r w:rsidRPr="0033767D">
        <w:rPr>
          <w:spacing w:val="40"/>
        </w:rPr>
        <w:t xml:space="preserve"> </w:t>
      </w:r>
      <w:r w:rsidRPr="0033767D">
        <w:t>recruitment,</w:t>
      </w:r>
      <w:r w:rsidRPr="0033767D">
        <w:rPr>
          <w:spacing w:val="40"/>
        </w:rPr>
        <w:t xml:space="preserve"> </w:t>
      </w:r>
      <w:r w:rsidRPr="0033767D">
        <w:t>retention</w:t>
      </w:r>
      <w:r w:rsidRPr="0033767D">
        <w:rPr>
          <w:spacing w:val="40"/>
        </w:rPr>
        <w:t xml:space="preserve"> </w:t>
      </w:r>
      <w:r w:rsidRPr="0033767D">
        <w:t xml:space="preserve">and </w:t>
      </w:r>
      <w:r w:rsidRPr="0033767D">
        <w:rPr>
          <w:spacing w:val="-2"/>
        </w:rPr>
        <w:t>destinations.</w:t>
      </w:r>
    </w:p>
    <w:p w14:paraId="057D2D85" w14:textId="77777777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spacing w:before="253"/>
        <w:ind w:right="568"/>
      </w:pPr>
      <w:r w:rsidRPr="0033767D">
        <w:t>Ensure</w:t>
      </w:r>
      <w:r w:rsidRPr="0033767D">
        <w:rPr>
          <w:spacing w:val="40"/>
        </w:rPr>
        <w:t xml:space="preserve"> </w:t>
      </w:r>
      <w:r w:rsidRPr="0033767D">
        <w:t>partners</w:t>
      </w:r>
      <w:r w:rsidRPr="0033767D">
        <w:rPr>
          <w:spacing w:val="40"/>
        </w:rPr>
        <w:t xml:space="preserve"> </w:t>
      </w:r>
      <w:r w:rsidRPr="0033767D">
        <w:t>at</w:t>
      </w:r>
      <w:r w:rsidRPr="0033767D">
        <w:rPr>
          <w:spacing w:val="40"/>
        </w:rPr>
        <w:t xml:space="preserve"> </w:t>
      </w:r>
      <w:r w:rsidRPr="0033767D">
        <w:t>all</w:t>
      </w:r>
      <w:r w:rsidRPr="0033767D">
        <w:rPr>
          <w:spacing w:val="40"/>
        </w:rPr>
        <w:t xml:space="preserve"> </w:t>
      </w:r>
      <w:r w:rsidRPr="0033767D">
        <w:t>levels</w:t>
      </w:r>
      <w:r w:rsidRPr="0033767D">
        <w:rPr>
          <w:spacing w:val="40"/>
        </w:rPr>
        <w:t xml:space="preserve"> </w:t>
      </w:r>
      <w:r w:rsidRPr="0033767D">
        <w:t>produce</w:t>
      </w:r>
      <w:r w:rsidRPr="0033767D">
        <w:rPr>
          <w:spacing w:val="40"/>
        </w:rPr>
        <w:t xml:space="preserve"> </w:t>
      </w:r>
      <w:r w:rsidRPr="0033767D">
        <w:t>appropriate</w:t>
      </w:r>
      <w:r w:rsidRPr="0033767D">
        <w:rPr>
          <w:spacing w:val="40"/>
        </w:rPr>
        <w:t xml:space="preserve"> </w:t>
      </w:r>
      <w:r w:rsidRPr="0033767D">
        <w:t>documentation</w:t>
      </w:r>
      <w:r w:rsidRPr="0033767D">
        <w:rPr>
          <w:spacing w:val="40"/>
        </w:rPr>
        <w:t xml:space="preserve"> </w:t>
      </w:r>
      <w:r w:rsidRPr="0033767D">
        <w:t>in</w:t>
      </w:r>
      <w:r w:rsidRPr="0033767D">
        <w:rPr>
          <w:spacing w:val="40"/>
        </w:rPr>
        <w:t xml:space="preserve"> </w:t>
      </w:r>
      <w:r w:rsidRPr="0033767D">
        <w:t>line</w:t>
      </w:r>
      <w:r w:rsidRPr="0033767D">
        <w:rPr>
          <w:spacing w:val="40"/>
        </w:rPr>
        <w:t xml:space="preserve"> </w:t>
      </w:r>
      <w:r w:rsidRPr="0033767D">
        <w:t>with</w:t>
      </w:r>
      <w:r w:rsidRPr="0033767D">
        <w:rPr>
          <w:spacing w:val="40"/>
        </w:rPr>
        <w:t xml:space="preserve"> </w:t>
      </w:r>
      <w:r w:rsidRPr="0033767D">
        <w:t>corporate</w:t>
      </w:r>
      <w:r w:rsidRPr="0033767D">
        <w:rPr>
          <w:spacing w:val="40"/>
        </w:rPr>
        <w:t xml:space="preserve"> </w:t>
      </w:r>
      <w:r w:rsidRPr="0033767D">
        <w:t>and statutory requirements.</w:t>
      </w:r>
    </w:p>
    <w:p w14:paraId="2E48031C" w14:textId="77777777" w:rsidR="00F10BB2" w:rsidRPr="0033767D" w:rsidRDefault="00F10BB2">
      <w:pPr>
        <w:pStyle w:val="BodyText"/>
        <w:ind w:left="0" w:firstLine="0"/>
      </w:pPr>
    </w:p>
    <w:p w14:paraId="1BAC2111" w14:textId="1376687C" w:rsidR="00F10BB2" w:rsidRPr="0033767D" w:rsidRDefault="0033767D">
      <w:pPr>
        <w:pStyle w:val="ListParagraph"/>
        <w:numPr>
          <w:ilvl w:val="0"/>
          <w:numId w:val="2"/>
        </w:numPr>
        <w:tabs>
          <w:tab w:val="left" w:pos="1276"/>
        </w:tabs>
        <w:ind w:hanging="566"/>
      </w:pPr>
      <w:r w:rsidRPr="0033767D">
        <w:t>Manage and oversee</w:t>
      </w:r>
      <w:r w:rsidR="002E4605" w:rsidRPr="0033767D">
        <w:rPr>
          <w:spacing w:val="-7"/>
        </w:rPr>
        <w:t xml:space="preserve"> </w:t>
      </w:r>
      <w:r w:rsidR="002E4605" w:rsidRPr="0033767D">
        <w:t>teaching</w:t>
      </w:r>
      <w:r w:rsidR="002E4605" w:rsidRPr="0033767D">
        <w:rPr>
          <w:spacing w:val="-7"/>
        </w:rPr>
        <w:t xml:space="preserve"> </w:t>
      </w:r>
      <w:r w:rsidR="002E4605" w:rsidRPr="0033767D">
        <w:t>and</w:t>
      </w:r>
      <w:r w:rsidR="002E4605" w:rsidRPr="0033767D">
        <w:rPr>
          <w:spacing w:val="-8"/>
        </w:rPr>
        <w:t xml:space="preserve"> </w:t>
      </w:r>
      <w:r w:rsidR="002E4605" w:rsidRPr="0033767D">
        <w:t>assessment</w:t>
      </w:r>
      <w:r w:rsidR="002E4605" w:rsidRPr="0033767D">
        <w:rPr>
          <w:spacing w:val="-7"/>
        </w:rPr>
        <w:t xml:space="preserve"> </w:t>
      </w:r>
      <w:r w:rsidR="002E4605" w:rsidRPr="0033767D">
        <w:t>duties</w:t>
      </w:r>
      <w:r w:rsidR="002E4605" w:rsidRPr="0033767D">
        <w:rPr>
          <w:spacing w:val="-6"/>
        </w:rPr>
        <w:t xml:space="preserve"> </w:t>
      </w:r>
      <w:r w:rsidR="002E4605" w:rsidRPr="0033767D">
        <w:t>as</w:t>
      </w:r>
      <w:r w:rsidR="002E4605" w:rsidRPr="0033767D">
        <w:rPr>
          <w:spacing w:val="-7"/>
        </w:rPr>
        <w:t xml:space="preserve"> </w:t>
      </w:r>
      <w:r w:rsidR="002E4605" w:rsidRPr="0033767D">
        <w:t>required</w:t>
      </w:r>
      <w:r w:rsidR="002E4605" w:rsidRPr="0033767D">
        <w:rPr>
          <w:spacing w:val="-7"/>
        </w:rPr>
        <w:t xml:space="preserve"> </w:t>
      </w:r>
      <w:r w:rsidR="002E4605" w:rsidRPr="0033767D">
        <w:t>of</w:t>
      </w:r>
      <w:r w:rsidR="002E4605" w:rsidRPr="0033767D">
        <w:rPr>
          <w:spacing w:val="-7"/>
        </w:rPr>
        <w:t xml:space="preserve"> </w:t>
      </w:r>
      <w:r w:rsidR="002E4605" w:rsidRPr="0033767D">
        <w:t>the</w:t>
      </w:r>
      <w:r w:rsidR="002E4605" w:rsidRPr="0033767D">
        <w:rPr>
          <w:spacing w:val="-7"/>
        </w:rPr>
        <w:t xml:space="preserve"> </w:t>
      </w:r>
      <w:r w:rsidR="002E4605" w:rsidRPr="0033767D">
        <w:rPr>
          <w:spacing w:val="-2"/>
        </w:rPr>
        <w:t>role.</w:t>
      </w:r>
    </w:p>
    <w:p w14:paraId="20EB8013" w14:textId="77777777" w:rsidR="00F10BB2" w:rsidRPr="0033767D" w:rsidRDefault="00F10BB2">
      <w:pPr>
        <w:pStyle w:val="BodyText"/>
        <w:ind w:left="0" w:firstLine="0"/>
      </w:pPr>
    </w:p>
    <w:p w14:paraId="059D1D64" w14:textId="77777777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ind w:right="1679"/>
      </w:pPr>
      <w:r w:rsidRPr="0033767D">
        <w:t>Undertake</w:t>
      </w:r>
      <w:r w:rsidRPr="0033767D">
        <w:rPr>
          <w:spacing w:val="-3"/>
        </w:rPr>
        <w:t xml:space="preserve"> </w:t>
      </w:r>
      <w:r w:rsidRPr="0033767D">
        <w:t>development/research</w:t>
      </w:r>
      <w:r w:rsidRPr="0033767D">
        <w:rPr>
          <w:spacing w:val="-3"/>
        </w:rPr>
        <w:t xml:space="preserve"> </w:t>
      </w:r>
      <w:r w:rsidRPr="0033767D">
        <w:t>or</w:t>
      </w:r>
      <w:r w:rsidRPr="0033767D">
        <w:rPr>
          <w:spacing w:val="-5"/>
        </w:rPr>
        <w:t xml:space="preserve"> </w:t>
      </w:r>
      <w:r w:rsidRPr="0033767D">
        <w:t>other</w:t>
      </w:r>
      <w:r w:rsidRPr="0033767D">
        <w:rPr>
          <w:spacing w:val="-3"/>
        </w:rPr>
        <w:t xml:space="preserve"> </w:t>
      </w:r>
      <w:r w:rsidRPr="0033767D">
        <w:t>agreed</w:t>
      </w:r>
      <w:r w:rsidRPr="0033767D">
        <w:rPr>
          <w:spacing w:val="-3"/>
        </w:rPr>
        <w:t xml:space="preserve"> </w:t>
      </w:r>
      <w:r w:rsidRPr="0033767D">
        <w:t>activity</w:t>
      </w:r>
      <w:r w:rsidRPr="0033767D">
        <w:rPr>
          <w:spacing w:val="-4"/>
        </w:rPr>
        <w:t xml:space="preserve"> </w:t>
      </w:r>
      <w:r w:rsidRPr="0033767D">
        <w:t>in</w:t>
      </w:r>
      <w:r w:rsidRPr="0033767D">
        <w:rPr>
          <w:spacing w:val="-3"/>
        </w:rPr>
        <w:t xml:space="preserve"> </w:t>
      </w:r>
      <w:r w:rsidRPr="0033767D">
        <w:t>order</w:t>
      </w:r>
      <w:r w:rsidRPr="0033767D">
        <w:rPr>
          <w:spacing w:val="-3"/>
        </w:rPr>
        <w:t xml:space="preserve"> </w:t>
      </w:r>
      <w:r w:rsidRPr="0033767D">
        <w:t>to</w:t>
      </w:r>
      <w:r w:rsidRPr="0033767D">
        <w:rPr>
          <w:spacing w:val="-3"/>
        </w:rPr>
        <w:t xml:space="preserve"> </w:t>
      </w:r>
      <w:r w:rsidRPr="0033767D">
        <w:t>contribute</w:t>
      </w:r>
      <w:r w:rsidRPr="0033767D">
        <w:rPr>
          <w:spacing w:val="-3"/>
        </w:rPr>
        <w:t xml:space="preserve"> </w:t>
      </w:r>
      <w:r w:rsidRPr="0033767D">
        <w:t>to</w:t>
      </w:r>
      <w:r w:rsidRPr="0033767D">
        <w:rPr>
          <w:spacing w:val="-3"/>
        </w:rPr>
        <w:t xml:space="preserve"> </w:t>
      </w:r>
      <w:r w:rsidRPr="0033767D">
        <w:t>the development of Centre /OFCD practice.</w:t>
      </w:r>
    </w:p>
    <w:p w14:paraId="777D398D" w14:textId="77777777" w:rsidR="00F10BB2" w:rsidRPr="0033767D" w:rsidRDefault="00F10BB2">
      <w:pPr>
        <w:pStyle w:val="BodyText"/>
        <w:ind w:left="0" w:firstLine="0"/>
      </w:pPr>
    </w:p>
    <w:p w14:paraId="1A15C738" w14:textId="77777777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ind w:right="567"/>
      </w:pPr>
      <w:r w:rsidRPr="0033767D">
        <w:t>Ensure</w:t>
      </w:r>
      <w:r w:rsidRPr="0033767D">
        <w:rPr>
          <w:spacing w:val="-11"/>
        </w:rPr>
        <w:t xml:space="preserve"> </w:t>
      </w:r>
      <w:r w:rsidRPr="0033767D">
        <w:t>ongoing</w:t>
      </w:r>
      <w:r w:rsidRPr="0033767D">
        <w:rPr>
          <w:spacing w:val="-11"/>
        </w:rPr>
        <w:t xml:space="preserve"> </w:t>
      </w:r>
      <w:r w:rsidRPr="0033767D">
        <w:t>monitoring</w:t>
      </w:r>
      <w:r w:rsidRPr="0033767D">
        <w:rPr>
          <w:spacing w:val="-11"/>
        </w:rPr>
        <w:t xml:space="preserve"> </w:t>
      </w:r>
      <w:r w:rsidRPr="0033767D">
        <w:t>and</w:t>
      </w:r>
      <w:r w:rsidRPr="0033767D">
        <w:rPr>
          <w:spacing w:val="-13"/>
        </w:rPr>
        <w:t xml:space="preserve"> </w:t>
      </w:r>
      <w:r w:rsidRPr="0033767D">
        <w:t>evaluation</w:t>
      </w:r>
      <w:r w:rsidRPr="0033767D">
        <w:rPr>
          <w:spacing w:val="-11"/>
        </w:rPr>
        <w:t xml:space="preserve"> </w:t>
      </w:r>
      <w:r w:rsidRPr="0033767D">
        <w:t>of</w:t>
      </w:r>
      <w:r w:rsidRPr="0033767D">
        <w:rPr>
          <w:spacing w:val="-11"/>
        </w:rPr>
        <w:t xml:space="preserve"> </w:t>
      </w:r>
      <w:r w:rsidRPr="0033767D">
        <w:t>Partnership</w:t>
      </w:r>
      <w:r w:rsidRPr="0033767D">
        <w:rPr>
          <w:spacing w:val="-13"/>
        </w:rPr>
        <w:t xml:space="preserve"> </w:t>
      </w:r>
      <w:r w:rsidRPr="0033767D">
        <w:t>initiatives</w:t>
      </w:r>
      <w:r w:rsidRPr="0033767D">
        <w:rPr>
          <w:spacing w:val="-11"/>
        </w:rPr>
        <w:t xml:space="preserve"> </w:t>
      </w:r>
      <w:r w:rsidRPr="0033767D">
        <w:t>identifying</w:t>
      </w:r>
      <w:r w:rsidRPr="0033767D">
        <w:rPr>
          <w:spacing w:val="-11"/>
        </w:rPr>
        <w:t xml:space="preserve"> </w:t>
      </w:r>
      <w:r w:rsidRPr="0033767D">
        <w:t>risk</w:t>
      </w:r>
      <w:r w:rsidRPr="0033767D">
        <w:rPr>
          <w:spacing w:val="-12"/>
        </w:rPr>
        <w:t xml:space="preserve"> </w:t>
      </w:r>
      <w:r w:rsidRPr="0033767D">
        <w:t>and</w:t>
      </w:r>
      <w:r w:rsidRPr="0033767D">
        <w:rPr>
          <w:spacing w:val="-11"/>
        </w:rPr>
        <w:t xml:space="preserve"> </w:t>
      </w:r>
      <w:r w:rsidRPr="0033767D">
        <w:t>promoting best practice.</w:t>
      </w:r>
    </w:p>
    <w:p w14:paraId="50885F86" w14:textId="77777777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spacing w:before="252"/>
        <w:ind w:right="565"/>
      </w:pPr>
      <w:r w:rsidRPr="0033767D">
        <w:t>To contribute to the development of a collaborative, collegiate and inclusive culture across the partnerships and OFCD.</w:t>
      </w:r>
    </w:p>
    <w:p w14:paraId="1AC569A7" w14:textId="77777777" w:rsidR="00F10BB2" w:rsidRPr="0033767D" w:rsidRDefault="00F10BB2">
      <w:pPr>
        <w:pStyle w:val="BodyText"/>
        <w:spacing w:before="1"/>
        <w:ind w:left="0" w:firstLine="0"/>
      </w:pPr>
    </w:p>
    <w:p w14:paraId="2272FA92" w14:textId="77777777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ind w:right="1460"/>
      </w:pPr>
      <w:r w:rsidRPr="0033767D">
        <w:t>Ensure</w:t>
      </w:r>
      <w:r w:rsidRPr="0033767D">
        <w:rPr>
          <w:spacing w:val="-4"/>
        </w:rPr>
        <w:t xml:space="preserve"> </w:t>
      </w:r>
      <w:r w:rsidRPr="0033767D">
        <w:t>and</w:t>
      </w:r>
      <w:r w:rsidRPr="0033767D">
        <w:rPr>
          <w:spacing w:val="-4"/>
        </w:rPr>
        <w:t xml:space="preserve"> </w:t>
      </w:r>
      <w:r w:rsidRPr="0033767D">
        <w:t>maintain</w:t>
      </w:r>
      <w:r w:rsidRPr="0033767D">
        <w:rPr>
          <w:spacing w:val="-4"/>
        </w:rPr>
        <w:t xml:space="preserve"> </w:t>
      </w:r>
      <w:r w:rsidRPr="0033767D">
        <w:t>integrity</w:t>
      </w:r>
      <w:r w:rsidRPr="0033767D">
        <w:rPr>
          <w:spacing w:val="-5"/>
        </w:rPr>
        <w:t xml:space="preserve"> </w:t>
      </w:r>
      <w:r w:rsidRPr="0033767D">
        <w:t>and</w:t>
      </w:r>
      <w:r w:rsidRPr="0033767D">
        <w:rPr>
          <w:spacing w:val="-4"/>
        </w:rPr>
        <w:t xml:space="preserve"> </w:t>
      </w:r>
      <w:r w:rsidRPr="0033767D">
        <w:t>confidentiality</w:t>
      </w:r>
      <w:r w:rsidRPr="0033767D">
        <w:rPr>
          <w:spacing w:val="-5"/>
        </w:rPr>
        <w:t xml:space="preserve"> </w:t>
      </w:r>
      <w:r w:rsidRPr="0033767D">
        <w:t>of</w:t>
      </w:r>
      <w:r w:rsidRPr="0033767D">
        <w:rPr>
          <w:spacing w:val="-4"/>
        </w:rPr>
        <w:t xml:space="preserve"> </w:t>
      </w:r>
      <w:r w:rsidRPr="0033767D">
        <w:t>data</w:t>
      </w:r>
      <w:r w:rsidRPr="0033767D">
        <w:rPr>
          <w:spacing w:val="-4"/>
        </w:rPr>
        <w:t xml:space="preserve"> </w:t>
      </w:r>
      <w:r w:rsidRPr="0033767D">
        <w:t>and</w:t>
      </w:r>
      <w:r w:rsidRPr="0033767D">
        <w:rPr>
          <w:spacing w:val="-4"/>
        </w:rPr>
        <w:t xml:space="preserve"> </w:t>
      </w:r>
      <w:r w:rsidRPr="0033767D">
        <w:t>associated</w:t>
      </w:r>
      <w:r w:rsidRPr="0033767D">
        <w:rPr>
          <w:spacing w:val="-5"/>
        </w:rPr>
        <w:t xml:space="preserve"> </w:t>
      </w:r>
      <w:r w:rsidRPr="0033767D">
        <w:t>data</w:t>
      </w:r>
      <w:r w:rsidRPr="0033767D">
        <w:rPr>
          <w:spacing w:val="-4"/>
        </w:rPr>
        <w:t xml:space="preserve"> </w:t>
      </w:r>
      <w:r w:rsidRPr="0033767D">
        <w:t>protection requirements in line with corporate and statutory requirements.</w:t>
      </w:r>
    </w:p>
    <w:p w14:paraId="300370C8" w14:textId="4D63ACEE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spacing w:before="253"/>
        <w:ind w:hanging="566"/>
      </w:pPr>
      <w:r w:rsidRPr="0033767D">
        <w:t>Provide</w:t>
      </w:r>
      <w:r w:rsidRPr="0033767D">
        <w:rPr>
          <w:spacing w:val="-6"/>
        </w:rPr>
        <w:t xml:space="preserve"> </w:t>
      </w:r>
      <w:r w:rsidRPr="0033767D">
        <w:t>advice</w:t>
      </w:r>
      <w:r w:rsidRPr="0033767D">
        <w:rPr>
          <w:spacing w:val="-6"/>
        </w:rPr>
        <w:t xml:space="preserve"> </w:t>
      </w:r>
      <w:r w:rsidRPr="0033767D">
        <w:t>and</w:t>
      </w:r>
      <w:r w:rsidRPr="0033767D">
        <w:rPr>
          <w:spacing w:val="-6"/>
        </w:rPr>
        <w:t xml:space="preserve"> </w:t>
      </w:r>
      <w:r w:rsidRPr="0033767D">
        <w:t>support</w:t>
      </w:r>
      <w:r w:rsidRPr="0033767D">
        <w:rPr>
          <w:spacing w:val="-6"/>
        </w:rPr>
        <w:t xml:space="preserve"> </w:t>
      </w:r>
      <w:r w:rsidRPr="0033767D">
        <w:t>to</w:t>
      </w:r>
      <w:r w:rsidRPr="0033767D">
        <w:rPr>
          <w:spacing w:val="-6"/>
        </w:rPr>
        <w:t xml:space="preserve"> </w:t>
      </w:r>
      <w:r w:rsidRPr="0033767D">
        <w:t>the</w:t>
      </w:r>
      <w:r w:rsidRPr="0033767D">
        <w:rPr>
          <w:spacing w:val="-6"/>
        </w:rPr>
        <w:t xml:space="preserve"> </w:t>
      </w:r>
      <w:r w:rsidRPr="0033767D">
        <w:t>Head</w:t>
      </w:r>
      <w:r w:rsidRPr="0033767D">
        <w:rPr>
          <w:spacing w:val="-6"/>
        </w:rPr>
        <w:t xml:space="preserve"> </w:t>
      </w:r>
      <w:r w:rsidRPr="0033767D">
        <w:t>of</w:t>
      </w:r>
      <w:r w:rsidRPr="0033767D">
        <w:rPr>
          <w:spacing w:val="-6"/>
        </w:rPr>
        <w:t xml:space="preserve"> </w:t>
      </w:r>
      <w:r w:rsidRPr="0033767D">
        <w:t>the Off Campus Division and colleagues in the wider Division and University</w:t>
      </w:r>
      <w:r w:rsidRPr="0033767D">
        <w:rPr>
          <w:spacing w:val="-2"/>
        </w:rPr>
        <w:t>.</w:t>
      </w:r>
    </w:p>
    <w:p w14:paraId="0F0A75E9" w14:textId="77777777" w:rsidR="00F10BB2" w:rsidRPr="0033767D" w:rsidRDefault="00F10BB2">
      <w:pPr>
        <w:pStyle w:val="BodyText"/>
        <w:ind w:left="0" w:firstLine="0"/>
      </w:pPr>
    </w:p>
    <w:p w14:paraId="1F5A298A" w14:textId="77777777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ind w:right="567"/>
      </w:pPr>
      <w:r w:rsidRPr="0033767D">
        <w:t>To</w:t>
      </w:r>
      <w:r w:rsidRPr="0033767D">
        <w:rPr>
          <w:spacing w:val="40"/>
        </w:rPr>
        <w:t xml:space="preserve"> </w:t>
      </w:r>
      <w:r w:rsidRPr="0033767D">
        <w:t>successfully</w:t>
      </w:r>
      <w:r w:rsidRPr="0033767D">
        <w:rPr>
          <w:spacing w:val="40"/>
        </w:rPr>
        <w:t xml:space="preserve"> </w:t>
      </w:r>
      <w:r w:rsidRPr="0033767D">
        <w:t>contribute</w:t>
      </w:r>
      <w:r w:rsidRPr="0033767D">
        <w:rPr>
          <w:spacing w:val="40"/>
        </w:rPr>
        <w:t xml:space="preserve"> </w:t>
      </w:r>
      <w:r w:rsidRPr="0033767D">
        <w:t>to</w:t>
      </w:r>
      <w:r w:rsidRPr="0033767D">
        <w:rPr>
          <w:spacing w:val="40"/>
        </w:rPr>
        <w:t xml:space="preserve"> </w:t>
      </w:r>
      <w:r w:rsidRPr="0033767D">
        <w:t>the</w:t>
      </w:r>
      <w:r w:rsidRPr="0033767D">
        <w:rPr>
          <w:spacing w:val="40"/>
        </w:rPr>
        <w:t xml:space="preserve"> </w:t>
      </w:r>
      <w:r w:rsidRPr="0033767D">
        <w:t>broader</w:t>
      </w:r>
      <w:r w:rsidRPr="0033767D">
        <w:rPr>
          <w:spacing w:val="40"/>
        </w:rPr>
        <w:t xml:space="preserve"> </w:t>
      </w:r>
      <w:r w:rsidRPr="0033767D">
        <w:t>decision</w:t>
      </w:r>
      <w:r w:rsidRPr="0033767D">
        <w:rPr>
          <w:spacing w:val="40"/>
        </w:rPr>
        <w:t xml:space="preserve"> </w:t>
      </w:r>
      <w:r w:rsidRPr="0033767D">
        <w:t>making</w:t>
      </w:r>
      <w:r w:rsidRPr="0033767D">
        <w:rPr>
          <w:spacing w:val="40"/>
        </w:rPr>
        <w:t xml:space="preserve"> </w:t>
      </w:r>
      <w:r w:rsidRPr="0033767D">
        <w:t>of</w:t>
      </w:r>
      <w:r w:rsidRPr="0033767D">
        <w:rPr>
          <w:spacing w:val="40"/>
        </w:rPr>
        <w:t xml:space="preserve"> </w:t>
      </w:r>
      <w:r w:rsidRPr="0033767D">
        <w:t>the</w:t>
      </w:r>
      <w:r w:rsidRPr="0033767D">
        <w:rPr>
          <w:spacing w:val="40"/>
        </w:rPr>
        <w:t xml:space="preserve"> </w:t>
      </w:r>
      <w:r w:rsidRPr="0033767D">
        <w:t>University</w:t>
      </w:r>
      <w:r w:rsidRPr="0033767D">
        <w:rPr>
          <w:spacing w:val="40"/>
        </w:rPr>
        <w:t xml:space="preserve"> </w:t>
      </w:r>
      <w:r w:rsidRPr="0033767D">
        <w:t>through</w:t>
      </w:r>
      <w:r w:rsidRPr="0033767D">
        <w:rPr>
          <w:spacing w:val="40"/>
        </w:rPr>
        <w:t xml:space="preserve"> </w:t>
      </w:r>
      <w:r w:rsidRPr="0033767D">
        <w:t>active involvement in OFCD and University committees and groups.</w:t>
      </w:r>
    </w:p>
    <w:p w14:paraId="60F847F5" w14:textId="77777777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6"/>
        </w:tabs>
        <w:spacing w:before="253"/>
        <w:ind w:right="568"/>
      </w:pPr>
      <w:r w:rsidRPr="0033767D">
        <w:t xml:space="preserve">Carry out personal and professional development aligned to the OFCD and University strategic </w:t>
      </w:r>
      <w:r w:rsidRPr="0033767D">
        <w:rPr>
          <w:spacing w:val="-2"/>
        </w:rPr>
        <w:t>direction.</w:t>
      </w:r>
    </w:p>
    <w:p w14:paraId="2FED5E04" w14:textId="77777777" w:rsidR="00F10BB2" w:rsidRPr="0033767D" w:rsidRDefault="00F10BB2">
      <w:pPr>
        <w:pStyle w:val="BodyText"/>
        <w:ind w:left="0" w:firstLine="0"/>
      </w:pPr>
    </w:p>
    <w:p w14:paraId="403C9B64" w14:textId="77777777" w:rsidR="00F10BB2" w:rsidRPr="0033767D" w:rsidRDefault="002E4605">
      <w:pPr>
        <w:pStyle w:val="ListParagraph"/>
        <w:numPr>
          <w:ilvl w:val="0"/>
          <w:numId w:val="2"/>
        </w:numPr>
        <w:tabs>
          <w:tab w:val="left" w:pos="1274"/>
          <w:tab w:val="left" w:pos="1276"/>
        </w:tabs>
        <w:ind w:right="567"/>
        <w:jc w:val="both"/>
      </w:pPr>
      <w:r w:rsidRPr="0033767D">
        <w:t xml:space="preserve">Ensure a safe working environment and abide by </w:t>
      </w:r>
      <w:proofErr w:type="gramStart"/>
      <w:r w:rsidRPr="0033767D">
        <w:t>University</w:t>
      </w:r>
      <w:proofErr w:type="gramEnd"/>
      <w:r w:rsidRPr="0033767D">
        <w:t xml:space="preserve"> health and safety policies and practices</w:t>
      </w:r>
      <w:r w:rsidRPr="0033767D">
        <w:rPr>
          <w:spacing w:val="-7"/>
        </w:rPr>
        <w:t xml:space="preserve"> </w:t>
      </w:r>
      <w:r w:rsidRPr="0033767D">
        <w:t>and</w:t>
      </w:r>
      <w:r w:rsidRPr="0033767D">
        <w:rPr>
          <w:spacing w:val="-7"/>
        </w:rPr>
        <w:t xml:space="preserve"> </w:t>
      </w:r>
      <w:r w:rsidRPr="0033767D">
        <w:t>to</w:t>
      </w:r>
      <w:r w:rsidRPr="0033767D">
        <w:rPr>
          <w:spacing w:val="-7"/>
        </w:rPr>
        <w:t xml:space="preserve"> </w:t>
      </w:r>
      <w:r w:rsidRPr="0033767D">
        <w:t>observe</w:t>
      </w:r>
      <w:r w:rsidRPr="0033767D">
        <w:rPr>
          <w:spacing w:val="-6"/>
        </w:rPr>
        <w:t xml:space="preserve"> </w:t>
      </w:r>
      <w:r w:rsidRPr="0033767D">
        <w:t>the</w:t>
      </w:r>
      <w:r w:rsidRPr="0033767D">
        <w:rPr>
          <w:spacing w:val="-7"/>
        </w:rPr>
        <w:t xml:space="preserve"> </w:t>
      </w:r>
      <w:r w:rsidRPr="0033767D">
        <w:t>University’s</w:t>
      </w:r>
      <w:r w:rsidRPr="0033767D">
        <w:rPr>
          <w:spacing w:val="-7"/>
        </w:rPr>
        <w:t xml:space="preserve"> </w:t>
      </w:r>
      <w:r w:rsidRPr="0033767D">
        <w:t>Equal</w:t>
      </w:r>
      <w:r w:rsidRPr="0033767D">
        <w:rPr>
          <w:spacing w:val="-7"/>
        </w:rPr>
        <w:t xml:space="preserve"> </w:t>
      </w:r>
      <w:r w:rsidRPr="0033767D">
        <w:t>Opportunities</w:t>
      </w:r>
      <w:r w:rsidRPr="0033767D">
        <w:rPr>
          <w:spacing w:val="-8"/>
        </w:rPr>
        <w:t xml:space="preserve"> </w:t>
      </w:r>
      <w:r w:rsidRPr="0033767D">
        <w:t>policy</w:t>
      </w:r>
      <w:r w:rsidRPr="0033767D">
        <w:rPr>
          <w:spacing w:val="-8"/>
        </w:rPr>
        <w:t xml:space="preserve"> </w:t>
      </w:r>
      <w:r w:rsidRPr="0033767D">
        <w:t>and</w:t>
      </w:r>
      <w:r w:rsidRPr="0033767D">
        <w:rPr>
          <w:spacing w:val="-7"/>
        </w:rPr>
        <w:t xml:space="preserve"> </w:t>
      </w:r>
      <w:r w:rsidRPr="0033767D">
        <w:t>Dignity</w:t>
      </w:r>
      <w:r w:rsidRPr="0033767D">
        <w:rPr>
          <w:spacing w:val="-8"/>
        </w:rPr>
        <w:t xml:space="preserve"> </w:t>
      </w:r>
      <w:r w:rsidRPr="0033767D">
        <w:t>at</w:t>
      </w:r>
      <w:r w:rsidRPr="0033767D">
        <w:rPr>
          <w:spacing w:val="-7"/>
        </w:rPr>
        <w:t xml:space="preserve"> </w:t>
      </w:r>
      <w:r w:rsidRPr="0033767D">
        <w:t>Work</w:t>
      </w:r>
      <w:r w:rsidRPr="0033767D">
        <w:rPr>
          <w:spacing w:val="-7"/>
        </w:rPr>
        <w:t xml:space="preserve"> </w:t>
      </w:r>
      <w:r w:rsidRPr="0033767D">
        <w:t>policy</w:t>
      </w:r>
      <w:r w:rsidRPr="0033767D">
        <w:rPr>
          <w:spacing w:val="-8"/>
        </w:rPr>
        <w:t xml:space="preserve"> </w:t>
      </w:r>
      <w:r w:rsidRPr="0033767D">
        <w:t>at all times.</w:t>
      </w:r>
    </w:p>
    <w:p w14:paraId="7022204B" w14:textId="77777777" w:rsidR="00F10BB2" w:rsidRPr="0033767D" w:rsidRDefault="00F10BB2">
      <w:pPr>
        <w:pStyle w:val="BodyText"/>
        <w:spacing w:before="37"/>
        <w:ind w:left="0" w:firstLine="0"/>
      </w:pPr>
    </w:p>
    <w:p w14:paraId="683DDCB2" w14:textId="77777777" w:rsidR="00F10BB2" w:rsidRPr="0033767D" w:rsidRDefault="002E4605">
      <w:pPr>
        <w:spacing w:line="229" w:lineRule="exact"/>
        <w:ind w:left="425"/>
        <w:rPr>
          <w:rFonts w:ascii="Arial"/>
          <w:b/>
          <w:sz w:val="20"/>
        </w:rPr>
      </w:pPr>
      <w:r w:rsidRPr="0033767D">
        <w:rPr>
          <w:rFonts w:ascii="Arial"/>
          <w:b/>
          <w:spacing w:val="-4"/>
          <w:sz w:val="20"/>
        </w:rPr>
        <w:t>Note:</w:t>
      </w:r>
    </w:p>
    <w:p w14:paraId="284897D2" w14:textId="77777777" w:rsidR="00F10BB2" w:rsidRPr="0033767D" w:rsidRDefault="002E4605">
      <w:pPr>
        <w:ind w:left="425" w:right="569"/>
        <w:rPr>
          <w:sz w:val="20"/>
        </w:rPr>
      </w:pPr>
      <w:r w:rsidRPr="0033767D">
        <w:rPr>
          <w:sz w:val="20"/>
        </w:rPr>
        <w:t>This is a description of the role requirements, as it is presently constituted.</w:t>
      </w:r>
      <w:r w:rsidRPr="0033767D">
        <w:rPr>
          <w:spacing w:val="40"/>
          <w:sz w:val="20"/>
        </w:rPr>
        <w:t xml:space="preserve"> </w:t>
      </w:r>
      <w:r w:rsidRPr="0033767D">
        <w:rPr>
          <w:sz w:val="20"/>
        </w:rPr>
        <w:t>It is the University’s practice to periodically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review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job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descriptions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to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ensure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that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they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accurately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reflect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the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role</w:t>
      </w:r>
      <w:r w:rsidRPr="0033767D">
        <w:rPr>
          <w:spacing w:val="-3"/>
          <w:sz w:val="20"/>
        </w:rPr>
        <w:t xml:space="preserve"> </w:t>
      </w:r>
      <w:r w:rsidRPr="0033767D">
        <w:rPr>
          <w:sz w:val="20"/>
        </w:rPr>
        <w:t>requirements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to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be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>performed</w:t>
      </w:r>
      <w:r w:rsidRPr="0033767D">
        <w:rPr>
          <w:spacing w:val="-2"/>
          <w:sz w:val="20"/>
        </w:rPr>
        <w:t xml:space="preserve"> </w:t>
      </w:r>
      <w:r w:rsidRPr="0033767D">
        <w:rPr>
          <w:sz w:val="20"/>
        </w:rPr>
        <w:t xml:space="preserve">and if </w:t>
      </w:r>
      <w:proofErr w:type="gramStart"/>
      <w:r w:rsidRPr="0033767D">
        <w:rPr>
          <w:sz w:val="20"/>
        </w:rPr>
        <w:t>necessary</w:t>
      </w:r>
      <w:proofErr w:type="gramEnd"/>
      <w:r w:rsidRPr="0033767D">
        <w:rPr>
          <w:sz w:val="20"/>
        </w:rPr>
        <w:t xml:space="preserve"> update to incorporate changes were appropriate.</w:t>
      </w:r>
      <w:r w:rsidRPr="0033767D">
        <w:rPr>
          <w:spacing w:val="40"/>
          <w:sz w:val="20"/>
        </w:rPr>
        <w:t xml:space="preserve"> </w:t>
      </w:r>
      <w:r w:rsidRPr="0033767D">
        <w:rPr>
          <w:sz w:val="20"/>
        </w:rPr>
        <w:t>The review process will be conducted jointly by the relevant manager in consultation with the role-holder.</w:t>
      </w:r>
    </w:p>
    <w:p w14:paraId="03F51023" w14:textId="77777777" w:rsidR="00F10BB2" w:rsidRPr="0033767D" w:rsidRDefault="00F10BB2">
      <w:pPr>
        <w:rPr>
          <w:sz w:val="20"/>
        </w:rPr>
        <w:sectPr w:rsidR="00F10BB2" w:rsidRPr="0033767D">
          <w:footerReference w:type="default" r:id="rId10"/>
          <w:pgSz w:w="11910" w:h="16840"/>
          <w:pgMar w:top="1600" w:right="283" w:bottom="660" w:left="425" w:header="0" w:footer="472" w:gutter="0"/>
          <w:cols w:space="720"/>
        </w:sectPr>
      </w:pPr>
    </w:p>
    <w:p w14:paraId="6B78AEB5" w14:textId="77777777" w:rsidR="00F10BB2" w:rsidRPr="0033767D" w:rsidRDefault="002E4605">
      <w:pPr>
        <w:pStyle w:val="Heading1"/>
        <w:ind w:left="2"/>
      </w:pPr>
      <w:r w:rsidRPr="0033767D">
        <w:lastRenderedPageBreak/>
        <w:t>Pe</w:t>
      </w:r>
      <w:r w:rsidRPr="0033767D">
        <w:rPr>
          <w:spacing w:val="40"/>
        </w:rPr>
        <w:t>rso</w:t>
      </w:r>
      <w:r w:rsidRPr="0033767D">
        <w:t>n</w:t>
      </w:r>
      <w:r w:rsidRPr="0033767D">
        <w:rPr>
          <w:spacing w:val="64"/>
          <w:w w:val="150"/>
        </w:rPr>
        <w:t xml:space="preserve"> </w:t>
      </w:r>
      <w:r w:rsidRPr="0033767D">
        <w:t>Spe</w:t>
      </w:r>
      <w:r w:rsidRPr="0033767D">
        <w:rPr>
          <w:spacing w:val="45"/>
        </w:rPr>
        <w:t>cifi</w:t>
      </w:r>
      <w:r w:rsidRPr="0033767D">
        <w:t>c</w:t>
      </w:r>
      <w:r w:rsidR="0BDDB436" w:rsidRPr="0033767D">
        <w:rPr>
          <w:spacing w:val="-20"/>
        </w:rPr>
        <w:t>a</w:t>
      </w:r>
      <w:r w:rsidRPr="0033767D">
        <w:rPr>
          <w:spacing w:val="40"/>
        </w:rPr>
        <w:t>tio</w:t>
      </w:r>
      <w:r w:rsidRPr="0033767D">
        <w:rPr>
          <w:spacing w:val="-10"/>
        </w:rPr>
        <w:t>n</w:t>
      </w:r>
    </w:p>
    <w:p w14:paraId="0FD3451A" w14:textId="77777777" w:rsidR="00F10BB2" w:rsidRPr="0033767D" w:rsidRDefault="00F10BB2">
      <w:pPr>
        <w:pStyle w:val="BodyText"/>
        <w:spacing w:before="38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552"/>
        <w:gridCol w:w="5121"/>
        <w:gridCol w:w="1018"/>
        <w:gridCol w:w="397"/>
        <w:gridCol w:w="2172"/>
      </w:tblGrid>
      <w:tr w:rsidR="00F10BB2" w:rsidRPr="0033767D" w14:paraId="4409559C" w14:textId="77777777">
        <w:trPr>
          <w:trHeight w:val="252"/>
        </w:trPr>
        <w:tc>
          <w:tcPr>
            <w:tcW w:w="2211" w:type="dxa"/>
            <w:gridSpan w:val="2"/>
            <w:tcBorders>
              <w:bottom w:val="nil"/>
              <w:right w:val="nil"/>
            </w:tcBorders>
          </w:tcPr>
          <w:p w14:paraId="370EA6ED" w14:textId="77777777" w:rsidR="00F10BB2" w:rsidRPr="0033767D" w:rsidRDefault="002E4605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Position:</w:t>
            </w:r>
          </w:p>
        </w:tc>
        <w:tc>
          <w:tcPr>
            <w:tcW w:w="5121" w:type="dxa"/>
            <w:tcBorders>
              <w:left w:val="nil"/>
              <w:bottom w:val="nil"/>
              <w:right w:val="nil"/>
            </w:tcBorders>
          </w:tcPr>
          <w:p w14:paraId="48269994" w14:textId="594E7015" w:rsidR="00F10BB2" w:rsidRPr="0033767D" w:rsidRDefault="00EF0BB2">
            <w:pPr>
              <w:pStyle w:val="TableParagraph"/>
              <w:spacing w:line="233" w:lineRule="exact"/>
              <w:ind w:left="456"/>
            </w:pPr>
            <w:r>
              <w:t>Quality and Standards Oversight Manager</w:t>
            </w:r>
          </w:p>
        </w:tc>
        <w:tc>
          <w:tcPr>
            <w:tcW w:w="1415" w:type="dxa"/>
            <w:gridSpan w:val="2"/>
            <w:tcBorders>
              <w:left w:val="nil"/>
              <w:right w:val="nil"/>
            </w:tcBorders>
          </w:tcPr>
          <w:p w14:paraId="0BDEA78C" w14:textId="77777777" w:rsidR="00F10BB2" w:rsidRPr="0033767D" w:rsidRDefault="002E4605">
            <w:pPr>
              <w:pStyle w:val="TableParagraph"/>
              <w:spacing w:line="232" w:lineRule="exact"/>
              <w:ind w:left="104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Reference:</w:t>
            </w:r>
          </w:p>
        </w:tc>
        <w:tc>
          <w:tcPr>
            <w:tcW w:w="2172" w:type="dxa"/>
            <w:tcBorders>
              <w:left w:val="nil"/>
            </w:tcBorders>
          </w:tcPr>
          <w:p w14:paraId="77CE6519" w14:textId="151BF0E4" w:rsidR="00F10BB2" w:rsidRPr="0033767D" w:rsidRDefault="002E4605">
            <w:pPr>
              <w:pStyle w:val="TableParagraph"/>
              <w:spacing w:line="233" w:lineRule="exact"/>
              <w:ind w:left="184"/>
            </w:pPr>
            <w:r w:rsidRPr="0033767D">
              <w:rPr>
                <w:spacing w:val="-4"/>
              </w:rPr>
              <w:t>OCD-</w:t>
            </w:r>
            <w:r w:rsidR="0033767D" w:rsidRPr="0033767D">
              <w:rPr>
                <w:spacing w:val="-2"/>
              </w:rPr>
              <w:t>TAM</w:t>
            </w:r>
          </w:p>
        </w:tc>
      </w:tr>
      <w:tr w:rsidR="00F10BB2" w:rsidRPr="0033767D" w14:paraId="1D725B4C" w14:textId="77777777">
        <w:trPr>
          <w:trHeight w:val="253"/>
        </w:trPr>
        <w:tc>
          <w:tcPr>
            <w:tcW w:w="2211" w:type="dxa"/>
            <w:gridSpan w:val="2"/>
            <w:tcBorders>
              <w:top w:val="nil"/>
              <w:right w:val="nil"/>
            </w:tcBorders>
          </w:tcPr>
          <w:p w14:paraId="3526204F" w14:textId="77777777" w:rsidR="00F10BB2" w:rsidRPr="0033767D" w:rsidRDefault="002E4605">
            <w:pPr>
              <w:pStyle w:val="TableParagraph"/>
              <w:spacing w:before="1" w:line="232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School/Service:</w:t>
            </w:r>
          </w:p>
        </w:tc>
        <w:tc>
          <w:tcPr>
            <w:tcW w:w="5121" w:type="dxa"/>
            <w:tcBorders>
              <w:top w:val="nil"/>
              <w:left w:val="nil"/>
            </w:tcBorders>
          </w:tcPr>
          <w:p w14:paraId="12B239FD" w14:textId="77777777" w:rsidR="00F10BB2" w:rsidRPr="0033767D" w:rsidRDefault="002E4605">
            <w:pPr>
              <w:pStyle w:val="TableParagraph"/>
              <w:spacing w:line="233" w:lineRule="exact"/>
              <w:ind w:left="456"/>
            </w:pPr>
            <w:r w:rsidRPr="0033767D">
              <w:t>Off</w:t>
            </w:r>
            <w:r w:rsidRPr="0033767D">
              <w:rPr>
                <w:spacing w:val="-7"/>
              </w:rPr>
              <w:t xml:space="preserve"> </w:t>
            </w:r>
            <w:r w:rsidRPr="0033767D">
              <w:t>Campus</w:t>
            </w:r>
            <w:r w:rsidRPr="0033767D">
              <w:rPr>
                <w:spacing w:val="-7"/>
              </w:rPr>
              <w:t xml:space="preserve"> </w:t>
            </w:r>
            <w:r w:rsidRPr="0033767D">
              <w:rPr>
                <w:spacing w:val="-2"/>
              </w:rPr>
              <w:t>Division</w:t>
            </w:r>
          </w:p>
        </w:tc>
        <w:tc>
          <w:tcPr>
            <w:tcW w:w="1018" w:type="dxa"/>
            <w:tcBorders>
              <w:bottom w:val="nil"/>
              <w:right w:val="single" w:sz="6" w:space="0" w:color="000000"/>
            </w:tcBorders>
          </w:tcPr>
          <w:p w14:paraId="5A6756BB" w14:textId="77777777" w:rsidR="00F10BB2" w:rsidRPr="0033767D" w:rsidRDefault="002E4605">
            <w:pPr>
              <w:pStyle w:val="TableParagraph"/>
              <w:spacing w:before="1" w:line="232" w:lineRule="exact"/>
              <w:ind w:left="0" w:right="52"/>
              <w:jc w:val="center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Priority</w:t>
            </w:r>
          </w:p>
        </w:tc>
        <w:tc>
          <w:tcPr>
            <w:tcW w:w="256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49772A23" w14:textId="77777777" w:rsidR="00F10BB2" w:rsidRPr="0033767D" w:rsidRDefault="00F10BB2">
            <w:pPr>
              <w:pStyle w:val="TableParagraph"/>
              <w:spacing w:before="26"/>
              <w:ind w:left="0"/>
              <w:rPr>
                <w:rFonts w:ascii="Arial"/>
                <w:b/>
              </w:rPr>
            </w:pPr>
          </w:p>
          <w:p w14:paraId="7B985142" w14:textId="77777777" w:rsidR="00F10BB2" w:rsidRPr="0033767D" w:rsidRDefault="002E4605">
            <w:pPr>
              <w:pStyle w:val="TableParagraph"/>
              <w:spacing w:line="250" w:lineRule="atLeast"/>
              <w:ind w:left="659" w:right="582" w:firstLine="97"/>
              <w:rPr>
                <w:rFonts w:ascii="Arial"/>
                <w:b/>
              </w:rPr>
            </w:pPr>
            <w:r w:rsidRPr="0033767D">
              <w:rPr>
                <w:rFonts w:ascii="Arial"/>
                <w:b/>
              </w:rPr>
              <w:t xml:space="preserve">Method of </w:t>
            </w:r>
            <w:r w:rsidRPr="0033767D">
              <w:rPr>
                <w:rFonts w:ascii="Arial"/>
                <w:b/>
                <w:spacing w:val="-4"/>
              </w:rPr>
              <w:t>Assessment</w:t>
            </w:r>
          </w:p>
        </w:tc>
      </w:tr>
      <w:tr w:rsidR="00F10BB2" w:rsidRPr="0033767D" w14:paraId="3B7C4A8C" w14:textId="77777777">
        <w:trPr>
          <w:trHeight w:val="506"/>
        </w:trPr>
        <w:tc>
          <w:tcPr>
            <w:tcW w:w="733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47253213" w14:textId="77777777" w:rsidR="00F10BB2" w:rsidRPr="0033767D" w:rsidRDefault="002E4605">
            <w:pPr>
              <w:pStyle w:val="TableParagraph"/>
              <w:spacing w:before="126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Criteria</w:t>
            </w:r>
          </w:p>
        </w:tc>
        <w:tc>
          <w:tcPr>
            <w:tcW w:w="101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FED6F8" w14:textId="77777777" w:rsidR="00F10BB2" w:rsidRPr="0033767D" w:rsidRDefault="002E4605">
            <w:pPr>
              <w:pStyle w:val="TableParagraph"/>
              <w:ind w:left="5" w:right="2"/>
              <w:jc w:val="center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(1/2)</w:t>
            </w:r>
          </w:p>
        </w:tc>
        <w:tc>
          <w:tcPr>
            <w:tcW w:w="25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389E0A7" w14:textId="77777777" w:rsidR="00F10BB2" w:rsidRPr="0033767D" w:rsidRDefault="00F10BB2">
            <w:pPr>
              <w:rPr>
                <w:sz w:val="2"/>
                <w:szCs w:val="2"/>
              </w:rPr>
            </w:pPr>
          </w:p>
        </w:tc>
      </w:tr>
      <w:tr w:rsidR="00F10BB2" w:rsidRPr="0033767D" w14:paraId="6EA62AD1" w14:textId="77777777">
        <w:trPr>
          <w:trHeight w:val="252"/>
        </w:trPr>
        <w:tc>
          <w:tcPr>
            <w:tcW w:w="659" w:type="dxa"/>
            <w:tcBorders>
              <w:top w:val="single" w:sz="6" w:space="0" w:color="000000"/>
              <w:bottom w:val="dotted" w:sz="4" w:space="0" w:color="000000"/>
              <w:right w:val="nil"/>
            </w:tcBorders>
          </w:tcPr>
          <w:p w14:paraId="2A44BB92" w14:textId="77777777" w:rsidR="00F10BB2" w:rsidRPr="0033767D" w:rsidRDefault="002E4605">
            <w:pPr>
              <w:pStyle w:val="TableParagraph"/>
              <w:spacing w:line="233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6673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29DC9A4B" w14:textId="77777777" w:rsidR="00F10BB2" w:rsidRPr="0033767D" w:rsidRDefault="002E4605">
            <w:pPr>
              <w:pStyle w:val="TableParagraph"/>
              <w:spacing w:line="233" w:lineRule="exact"/>
              <w:ind w:left="177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Qualifications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F180950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</w:tcPr>
          <w:p w14:paraId="282A0247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0BB2" w:rsidRPr="0033767D" w14:paraId="3CE4CC4F" w14:textId="77777777">
        <w:trPr>
          <w:trHeight w:val="850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77C589A3" w14:textId="77777777" w:rsidR="00F10BB2" w:rsidRPr="0033767D" w:rsidRDefault="00F10BB2">
            <w:pPr>
              <w:pStyle w:val="TableParagraph"/>
              <w:spacing w:before="44"/>
              <w:ind w:left="0"/>
              <w:rPr>
                <w:rFonts w:ascii="Arial"/>
                <w:b/>
              </w:rPr>
            </w:pPr>
          </w:p>
          <w:p w14:paraId="703E19D7" w14:textId="77777777" w:rsidR="00F10BB2" w:rsidRPr="0033767D" w:rsidRDefault="002E4605">
            <w:pPr>
              <w:pStyle w:val="TableParagraph"/>
            </w:pPr>
            <w:r w:rsidRPr="0033767D">
              <w:t>1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a)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19722F0A" w14:textId="77777777" w:rsidR="00F10BB2" w:rsidRPr="0033767D" w:rsidRDefault="00F10BB2">
            <w:pPr>
              <w:pStyle w:val="TableParagraph"/>
              <w:spacing w:before="44"/>
              <w:ind w:left="0"/>
              <w:rPr>
                <w:rFonts w:ascii="Arial"/>
                <w:b/>
              </w:rPr>
            </w:pPr>
          </w:p>
          <w:p w14:paraId="4C8355B1" w14:textId="6FA0DAA9" w:rsidR="00F10BB2" w:rsidRPr="0033767D" w:rsidRDefault="002E4605">
            <w:pPr>
              <w:pStyle w:val="TableParagraph"/>
              <w:ind w:left="177"/>
            </w:pPr>
            <w:r w:rsidRPr="0033767D">
              <w:t>Relevant</w:t>
            </w:r>
            <w:r w:rsidRPr="0033767D">
              <w:rPr>
                <w:spacing w:val="-10"/>
              </w:rPr>
              <w:t xml:space="preserve"> </w:t>
            </w:r>
            <w:proofErr w:type="spellStart"/>
            <w:r w:rsidR="00290049" w:rsidRPr="0033767D">
              <w:t>Masters</w:t>
            </w:r>
            <w:proofErr w:type="spellEnd"/>
            <w:r w:rsidRPr="0033767D">
              <w:rPr>
                <w:spacing w:val="-9"/>
              </w:rPr>
              <w:t xml:space="preserve"> </w:t>
            </w:r>
            <w:r w:rsidRPr="0033767D">
              <w:rPr>
                <w:spacing w:val="-2"/>
              </w:rPr>
              <w:t>degree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657B56F1" w14:textId="77777777" w:rsidR="00F10BB2" w:rsidRPr="0033767D" w:rsidRDefault="00F10BB2">
            <w:pPr>
              <w:pStyle w:val="TableParagraph"/>
              <w:spacing w:before="44"/>
              <w:ind w:left="0"/>
              <w:rPr>
                <w:rFonts w:ascii="Arial"/>
                <w:b/>
              </w:rPr>
            </w:pPr>
          </w:p>
          <w:p w14:paraId="47C34E1E" w14:textId="77777777" w:rsidR="00F10BB2" w:rsidRPr="0033767D" w:rsidRDefault="002E4605">
            <w:pPr>
              <w:pStyle w:val="TableParagraph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2A98A453" w14:textId="6E572133" w:rsidR="00F10BB2" w:rsidRPr="0033767D" w:rsidRDefault="0033767D">
            <w:pPr>
              <w:pStyle w:val="TableParagraph"/>
              <w:spacing w:before="44"/>
              <w:ind w:left="26" w:right="1"/>
              <w:jc w:val="center"/>
            </w:pPr>
            <w:r w:rsidRPr="0033767D">
              <w:t>Application Form</w:t>
            </w:r>
          </w:p>
        </w:tc>
      </w:tr>
      <w:tr w:rsidR="00F10BB2" w:rsidRPr="0033767D" w14:paraId="4EF5B8C0" w14:textId="77777777">
        <w:trPr>
          <w:trHeight w:val="833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307EC978" w14:textId="77777777" w:rsidR="00F10BB2" w:rsidRPr="0033767D" w:rsidRDefault="00F10BB2">
            <w:pPr>
              <w:pStyle w:val="TableParagraph"/>
              <w:spacing w:before="36"/>
              <w:ind w:left="0"/>
              <w:rPr>
                <w:rFonts w:ascii="Arial"/>
                <w:b/>
              </w:rPr>
            </w:pPr>
          </w:p>
          <w:p w14:paraId="0B03C11C" w14:textId="77777777" w:rsidR="00F10BB2" w:rsidRPr="0033767D" w:rsidRDefault="002E4605">
            <w:pPr>
              <w:pStyle w:val="TableParagraph"/>
            </w:pPr>
            <w:r w:rsidRPr="0033767D">
              <w:t>1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b)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2A1411B6" w14:textId="77777777" w:rsidR="00F10BB2" w:rsidRPr="0033767D" w:rsidRDefault="00F10BB2">
            <w:pPr>
              <w:pStyle w:val="TableParagraph"/>
              <w:spacing w:before="36"/>
              <w:ind w:left="0"/>
              <w:rPr>
                <w:rFonts w:ascii="Arial"/>
                <w:b/>
              </w:rPr>
            </w:pPr>
          </w:p>
          <w:p w14:paraId="5EF831FB" w14:textId="77777777" w:rsidR="00F10BB2" w:rsidRPr="0033767D" w:rsidRDefault="002E4605">
            <w:pPr>
              <w:pStyle w:val="TableParagraph"/>
              <w:ind w:left="177"/>
            </w:pPr>
            <w:r w:rsidRPr="0033767D">
              <w:t>A</w:t>
            </w:r>
            <w:r w:rsidRPr="0033767D">
              <w:rPr>
                <w:spacing w:val="-7"/>
              </w:rPr>
              <w:t xml:space="preserve"> </w:t>
            </w:r>
            <w:r w:rsidRPr="0033767D">
              <w:t>higher</w:t>
            </w:r>
            <w:r w:rsidRPr="0033767D">
              <w:rPr>
                <w:spacing w:val="-6"/>
              </w:rPr>
              <w:t xml:space="preserve"> </w:t>
            </w:r>
            <w:r w:rsidRPr="0033767D">
              <w:t>degree</w:t>
            </w:r>
            <w:r w:rsidRPr="0033767D">
              <w:rPr>
                <w:spacing w:val="-6"/>
              </w:rPr>
              <w:t xml:space="preserve"> </w:t>
            </w:r>
            <w:r w:rsidRPr="0033767D">
              <w:t>or</w:t>
            </w:r>
            <w:r w:rsidRPr="0033767D">
              <w:rPr>
                <w:spacing w:val="-6"/>
              </w:rPr>
              <w:t xml:space="preserve"> </w:t>
            </w:r>
            <w:r w:rsidRPr="0033767D">
              <w:t>membership</w:t>
            </w:r>
            <w:r w:rsidRPr="0033767D">
              <w:rPr>
                <w:spacing w:val="-6"/>
              </w:rPr>
              <w:t xml:space="preserve"> </w:t>
            </w:r>
            <w:r w:rsidRPr="0033767D">
              <w:t>of</w:t>
            </w:r>
            <w:r w:rsidRPr="0033767D">
              <w:rPr>
                <w:spacing w:val="-6"/>
              </w:rPr>
              <w:t xml:space="preserve"> </w:t>
            </w:r>
            <w:r w:rsidRPr="0033767D">
              <w:t>a</w:t>
            </w:r>
            <w:r w:rsidRPr="0033767D">
              <w:rPr>
                <w:spacing w:val="-6"/>
              </w:rPr>
              <w:t xml:space="preserve"> </w:t>
            </w:r>
            <w:r w:rsidRPr="0033767D">
              <w:t>relevant</w:t>
            </w:r>
            <w:r w:rsidRPr="0033767D">
              <w:rPr>
                <w:spacing w:val="-6"/>
              </w:rPr>
              <w:t xml:space="preserve"> </w:t>
            </w:r>
            <w:r w:rsidRPr="0033767D">
              <w:t>professional</w:t>
            </w:r>
            <w:r w:rsidRPr="0033767D">
              <w:rPr>
                <w:spacing w:val="-7"/>
              </w:rPr>
              <w:t xml:space="preserve"> </w:t>
            </w:r>
            <w:r w:rsidRPr="0033767D">
              <w:rPr>
                <w:spacing w:val="-4"/>
              </w:rPr>
              <w:t>body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72A2533B" w14:textId="77777777" w:rsidR="00F10BB2" w:rsidRPr="0033767D" w:rsidRDefault="00F10BB2">
            <w:pPr>
              <w:pStyle w:val="TableParagraph"/>
              <w:spacing w:before="36"/>
              <w:ind w:left="0"/>
              <w:rPr>
                <w:rFonts w:ascii="Arial"/>
                <w:b/>
              </w:rPr>
            </w:pPr>
          </w:p>
          <w:p w14:paraId="585FF199" w14:textId="77777777" w:rsidR="00F10BB2" w:rsidRPr="0033767D" w:rsidRDefault="002E4605">
            <w:pPr>
              <w:pStyle w:val="TableParagraph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73C45B76" w14:textId="45D813C1" w:rsidR="00F10BB2" w:rsidRPr="0033767D" w:rsidRDefault="0033767D">
            <w:pPr>
              <w:pStyle w:val="TableParagraph"/>
              <w:spacing w:before="36"/>
              <w:ind w:left="26"/>
              <w:jc w:val="center"/>
            </w:pPr>
            <w:r w:rsidRPr="0033767D">
              <w:t>Application Form</w:t>
            </w:r>
          </w:p>
        </w:tc>
      </w:tr>
      <w:tr w:rsidR="00F10BB2" w:rsidRPr="0033767D" w14:paraId="00D9ED0B" w14:textId="77777777">
        <w:trPr>
          <w:trHeight w:val="972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43BD7365" w14:textId="77777777" w:rsidR="00F10BB2" w:rsidRPr="0033767D" w:rsidRDefault="002E4605">
            <w:pPr>
              <w:pStyle w:val="TableParagraph"/>
              <w:spacing w:before="106"/>
            </w:pPr>
            <w:r w:rsidRPr="0033767D">
              <w:rPr>
                <w:spacing w:val="-5"/>
              </w:rPr>
              <w:t>1c)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5600B4C5" w14:textId="77777777" w:rsidR="00F10BB2" w:rsidRPr="0033767D" w:rsidRDefault="002E4605">
            <w:pPr>
              <w:pStyle w:val="TableParagraph"/>
              <w:spacing w:before="106"/>
              <w:ind w:left="177"/>
            </w:pPr>
            <w:r w:rsidRPr="0033767D">
              <w:t>A relevant teaching qualification and/or fellowship status of the Higher Education Academy (HEA), or a willingness to obtain fellowship</w:t>
            </w:r>
            <w:r w:rsidRPr="0033767D">
              <w:rPr>
                <w:spacing w:val="-5"/>
              </w:rPr>
              <w:t xml:space="preserve"> </w:t>
            </w:r>
            <w:r w:rsidRPr="0033767D">
              <w:t>membership</w:t>
            </w:r>
            <w:r w:rsidRPr="0033767D">
              <w:rPr>
                <w:spacing w:val="-5"/>
              </w:rPr>
              <w:t xml:space="preserve"> </w:t>
            </w:r>
            <w:r w:rsidRPr="0033767D">
              <w:t>of</w:t>
            </w:r>
            <w:r w:rsidRPr="0033767D">
              <w:rPr>
                <w:spacing w:val="-5"/>
              </w:rPr>
              <w:t xml:space="preserve"> </w:t>
            </w:r>
            <w:r w:rsidRPr="0033767D">
              <w:t>the</w:t>
            </w:r>
            <w:r w:rsidRPr="0033767D">
              <w:rPr>
                <w:spacing w:val="-5"/>
              </w:rPr>
              <w:t xml:space="preserve"> </w:t>
            </w:r>
            <w:r w:rsidRPr="0033767D">
              <w:t>HEA</w:t>
            </w:r>
            <w:r w:rsidRPr="0033767D">
              <w:rPr>
                <w:spacing w:val="-5"/>
              </w:rPr>
              <w:t xml:space="preserve"> </w:t>
            </w:r>
            <w:r w:rsidRPr="0033767D">
              <w:t>within</w:t>
            </w:r>
            <w:r w:rsidRPr="0033767D">
              <w:rPr>
                <w:spacing w:val="-5"/>
              </w:rPr>
              <w:t xml:space="preserve"> </w:t>
            </w:r>
            <w:r w:rsidRPr="0033767D">
              <w:t>a</w:t>
            </w:r>
            <w:r w:rsidRPr="0033767D">
              <w:rPr>
                <w:spacing w:val="-5"/>
              </w:rPr>
              <w:t xml:space="preserve"> </w:t>
            </w:r>
            <w:r w:rsidRPr="0033767D">
              <w:t>specified</w:t>
            </w:r>
            <w:r w:rsidRPr="0033767D">
              <w:rPr>
                <w:spacing w:val="-5"/>
              </w:rPr>
              <w:t xml:space="preserve"> </w:t>
            </w:r>
            <w:r w:rsidRPr="0033767D">
              <w:t>time</w:t>
            </w:r>
            <w:r w:rsidRPr="0033767D">
              <w:rPr>
                <w:spacing w:val="-5"/>
              </w:rPr>
              <w:t xml:space="preserve"> </w:t>
            </w:r>
            <w:r w:rsidRPr="0033767D">
              <w:t>frame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7423C38D" w14:textId="77777777" w:rsidR="00F10BB2" w:rsidRPr="0033767D" w:rsidRDefault="00F10BB2">
            <w:pPr>
              <w:pStyle w:val="TableParagraph"/>
              <w:spacing w:before="105"/>
              <w:ind w:left="0"/>
              <w:rPr>
                <w:rFonts w:ascii="Arial"/>
                <w:b/>
              </w:rPr>
            </w:pPr>
          </w:p>
          <w:p w14:paraId="1B11FE32" w14:textId="77777777" w:rsidR="00F10BB2" w:rsidRPr="0033767D" w:rsidRDefault="002E4605">
            <w:pPr>
              <w:pStyle w:val="TableParagraph"/>
              <w:ind w:left="5" w:right="4"/>
              <w:jc w:val="center"/>
            </w:pPr>
            <w:r w:rsidRPr="0033767D">
              <w:rPr>
                <w:spacing w:val="-10"/>
              </w:rPr>
              <w:t>2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1C519550" w14:textId="37A5AEAA" w:rsidR="00F10BB2" w:rsidRPr="0033767D" w:rsidRDefault="0033767D">
            <w:pPr>
              <w:pStyle w:val="TableParagraph"/>
              <w:spacing w:before="106"/>
              <w:ind w:left="26" w:right="1"/>
              <w:jc w:val="center"/>
            </w:pPr>
            <w:r w:rsidRPr="0033767D">
              <w:t>Application Form</w:t>
            </w:r>
          </w:p>
        </w:tc>
      </w:tr>
      <w:tr w:rsidR="00F10BB2" w:rsidRPr="0033767D" w14:paraId="7B68E64C" w14:textId="77777777">
        <w:trPr>
          <w:trHeight w:val="901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6" w:space="0" w:color="000000"/>
              <w:right w:val="nil"/>
            </w:tcBorders>
          </w:tcPr>
          <w:p w14:paraId="43675D58" w14:textId="77777777" w:rsidR="00F10BB2" w:rsidRPr="0033767D" w:rsidRDefault="002E4605">
            <w:pPr>
              <w:pStyle w:val="TableParagraph"/>
              <w:spacing w:before="70"/>
            </w:pPr>
            <w:r w:rsidRPr="0033767D">
              <w:t>1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d)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6" w:space="0" w:color="000000"/>
              <w:right w:val="dotted" w:sz="6" w:space="0" w:color="000000"/>
            </w:tcBorders>
          </w:tcPr>
          <w:p w14:paraId="6F74C219" w14:textId="77777777" w:rsidR="00F10BB2" w:rsidRPr="0033767D" w:rsidRDefault="002E4605">
            <w:pPr>
              <w:pStyle w:val="TableParagraph"/>
              <w:spacing w:before="70"/>
              <w:ind w:left="177" w:right="181"/>
            </w:pPr>
            <w:r w:rsidRPr="0033767D">
              <w:t>PhD, or equivalent level qualification or outstanding achievements</w:t>
            </w:r>
            <w:r w:rsidRPr="0033767D">
              <w:rPr>
                <w:spacing w:val="-5"/>
              </w:rPr>
              <w:t xml:space="preserve"> </w:t>
            </w:r>
            <w:r w:rsidRPr="0033767D">
              <w:t>in</w:t>
            </w:r>
            <w:r w:rsidRPr="0033767D">
              <w:rPr>
                <w:spacing w:val="-5"/>
              </w:rPr>
              <w:t xml:space="preserve"> </w:t>
            </w:r>
            <w:r w:rsidRPr="0033767D">
              <w:t>the</w:t>
            </w:r>
            <w:r w:rsidRPr="0033767D">
              <w:rPr>
                <w:spacing w:val="-5"/>
              </w:rPr>
              <w:t xml:space="preserve"> </w:t>
            </w:r>
            <w:r w:rsidRPr="0033767D">
              <w:t>professional</w:t>
            </w:r>
            <w:r w:rsidRPr="0033767D">
              <w:rPr>
                <w:spacing w:val="-6"/>
              </w:rPr>
              <w:t xml:space="preserve"> </w:t>
            </w:r>
            <w:r w:rsidRPr="0033767D">
              <w:t>field</w:t>
            </w:r>
            <w:r w:rsidRPr="0033767D">
              <w:rPr>
                <w:spacing w:val="-5"/>
              </w:rPr>
              <w:t xml:space="preserve"> </w:t>
            </w:r>
            <w:r w:rsidRPr="0033767D">
              <w:t>or</w:t>
            </w:r>
            <w:r w:rsidRPr="0033767D">
              <w:rPr>
                <w:spacing w:val="-5"/>
              </w:rPr>
              <w:t xml:space="preserve"> </w:t>
            </w:r>
            <w:r w:rsidRPr="0033767D">
              <w:t>willingness</w:t>
            </w:r>
            <w:r w:rsidRPr="0033767D">
              <w:rPr>
                <w:spacing w:val="-5"/>
              </w:rPr>
              <w:t xml:space="preserve"> </w:t>
            </w:r>
            <w:r w:rsidRPr="0033767D">
              <w:t>to</w:t>
            </w:r>
            <w:r w:rsidRPr="0033767D">
              <w:rPr>
                <w:spacing w:val="-5"/>
              </w:rPr>
              <w:t xml:space="preserve"> </w:t>
            </w:r>
            <w:r w:rsidRPr="0033767D">
              <w:t>obtain within dedicated timescales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D47292C" w14:textId="77777777" w:rsidR="00F10BB2" w:rsidRPr="0033767D" w:rsidRDefault="00F10BB2">
            <w:pPr>
              <w:pStyle w:val="TableParagraph"/>
              <w:spacing w:before="70"/>
              <w:ind w:left="0"/>
              <w:rPr>
                <w:rFonts w:ascii="Arial"/>
                <w:b/>
              </w:rPr>
            </w:pPr>
          </w:p>
          <w:p w14:paraId="5E0372FF" w14:textId="77777777" w:rsidR="00F10BB2" w:rsidRPr="0033767D" w:rsidRDefault="002E4605">
            <w:pPr>
              <w:pStyle w:val="TableParagraph"/>
              <w:spacing w:before="1"/>
              <w:ind w:left="5" w:right="4"/>
              <w:jc w:val="center"/>
            </w:pPr>
            <w:r w:rsidRPr="0033767D">
              <w:rPr>
                <w:spacing w:val="-10"/>
              </w:rPr>
              <w:t>2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</w:tcPr>
          <w:p w14:paraId="455F7DC6" w14:textId="7CDF24E6" w:rsidR="00F10BB2" w:rsidRPr="0033767D" w:rsidRDefault="0033767D">
            <w:pPr>
              <w:pStyle w:val="TableParagraph"/>
              <w:spacing w:before="70"/>
              <w:ind w:left="26" w:right="1"/>
              <w:jc w:val="center"/>
            </w:pPr>
            <w:r w:rsidRPr="0033767D">
              <w:t>Application Form</w:t>
            </w:r>
          </w:p>
        </w:tc>
      </w:tr>
      <w:tr w:rsidR="00F10BB2" w:rsidRPr="0033767D" w14:paraId="0D5A9172" w14:textId="77777777">
        <w:trPr>
          <w:trHeight w:val="253"/>
        </w:trPr>
        <w:tc>
          <w:tcPr>
            <w:tcW w:w="659" w:type="dxa"/>
            <w:tcBorders>
              <w:top w:val="dotted" w:sz="6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0257FBDB" w14:textId="77777777" w:rsidR="00F10BB2" w:rsidRPr="0033767D" w:rsidRDefault="002E4605">
            <w:pPr>
              <w:pStyle w:val="TableParagraph"/>
              <w:spacing w:before="1" w:line="233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6673" w:type="dxa"/>
            <w:gridSpan w:val="2"/>
            <w:tcBorders>
              <w:top w:val="dotted" w:sz="6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0465B8FC" w14:textId="77777777" w:rsidR="00F10BB2" w:rsidRPr="0033767D" w:rsidRDefault="002E4605">
            <w:pPr>
              <w:pStyle w:val="TableParagraph"/>
              <w:spacing w:before="1" w:line="233" w:lineRule="exact"/>
              <w:ind w:left="177"/>
              <w:rPr>
                <w:rFonts w:ascii="Arial"/>
                <w:b/>
              </w:rPr>
            </w:pPr>
            <w:r w:rsidRPr="0033767D">
              <w:rPr>
                <w:rFonts w:ascii="Arial"/>
                <w:b/>
              </w:rPr>
              <w:t>Skills</w:t>
            </w:r>
            <w:r w:rsidRPr="0033767D">
              <w:rPr>
                <w:rFonts w:ascii="Arial"/>
                <w:b/>
                <w:spacing w:val="-4"/>
              </w:rPr>
              <w:t xml:space="preserve"> </w:t>
            </w:r>
            <w:r w:rsidRPr="0033767D">
              <w:rPr>
                <w:rFonts w:ascii="Arial"/>
                <w:b/>
              </w:rPr>
              <w:t>/</w:t>
            </w:r>
            <w:r w:rsidRPr="0033767D">
              <w:rPr>
                <w:rFonts w:ascii="Arial"/>
                <w:b/>
                <w:spacing w:val="-4"/>
              </w:rPr>
              <w:t xml:space="preserve"> </w:t>
            </w:r>
            <w:r w:rsidRPr="0033767D">
              <w:rPr>
                <w:rFonts w:ascii="Arial"/>
                <w:b/>
                <w:spacing w:val="-2"/>
              </w:rPr>
              <w:t>Knowledge</w:t>
            </w:r>
          </w:p>
        </w:tc>
        <w:tc>
          <w:tcPr>
            <w:tcW w:w="1018" w:type="dxa"/>
            <w:tcBorders>
              <w:top w:val="dotted" w:sz="6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4D764668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gridSpan w:val="2"/>
            <w:tcBorders>
              <w:top w:val="dotted" w:sz="6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4D77F0B8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0BB2" w:rsidRPr="0033767D" w14:paraId="475C12CB" w14:textId="77777777">
        <w:trPr>
          <w:trHeight w:val="613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668A8AA5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a)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6BF5B9AD" w14:textId="01B87159" w:rsidR="00F10BB2" w:rsidRPr="0033767D" w:rsidRDefault="002E4605">
            <w:pPr>
              <w:pStyle w:val="TableParagraph"/>
              <w:spacing w:before="52"/>
              <w:ind w:left="177" w:right="181"/>
            </w:pPr>
            <w:r w:rsidRPr="0033767D">
              <w:t>Able</w:t>
            </w:r>
            <w:r w:rsidRPr="0033767D">
              <w:rPr>
                <w:spacing w:val="-6"/>
              </w:rPr>
              <w:t xml:space="preserve"> </w:t>
            </w:r>
            <w:r w:rsidRPr="0033767D">
              <w:t>to</w:t>
            </w:r>
            <w:r w:rsidRPr="0033767D">
              <w:rPr>
                <w:spacing w:val="-6"/>
              </w:rPr>
              <w:t xml:space="preserve"> </w:t>
            </w:r>
            <w:r w:rsidRPr="0033767D">
              <w:t>successfully</w:t>
            </w:r>
            <w:r w:rsidRPr="0033767D">
              <w:rPr>
                <w:spacing w:val="-7"/>
              </w:rPr>
              <w:t xml:space="preserve"> </w:t>
            </w:r>
            <w:r w:rsidRPr="0033767D">
              <w:t>and</w:t>
            </w:r>
            <w:r w:rsidRPr="0033767D">
              <w:rPr>
                <w:spacing w:val="-7"/>
              </w:rPr>
              <w:t xml:space="preserve"> </w:t>
            </w:r>
            <w:r w:rsidRPr="0033767D">
              <w:t>effectively</w:t>
            </w:r>
            <w:r w:rsidRPr="0033767D">
              <w:rPr>
                <w:spacing w:val="-7"/>
              </w:rPr>
              <w:t xml:space="preserve"> </w:t>
            </w:r>
            <w:r w:rsidRPr="0033767D">
              <w:t>lead</w:t>
            </w:r>
            <w:r w:rsidRPr="0033767D">
              <w:rPr>
                <w:spacing w:val="-6"/>
              </w:rPr>
              <w:t xml:space="preserve"> </w:t>
            </w:r>
            <w:r w:rsidRPr="0033767D">
              <w:t>and</w:t>
            </w:r>
            <w:r w:rsidRPr="0033767D">
              <w:rPr>
                <w:spacing w:val="-6"/>
              </w:rPr>
              <w:t xml:space="preserve"> </w:t>
            </w:r>
            <w:r w:rsidRPr="0033767D">
              <w:t xml:space="preserve">manage partnerships </w:t>
            </w:r>
            <w:r w:rsidR="0033767D" w:rsidRPr="0033767D">
              <w:t>and oversight of partnerships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4CE1049A" w14:textId="77777777" w:rsidR="00F10BB2" w:rsidRPr="0033767D" w:rsidRDefault="002E4605">
            <w:pPr>
              <w:pStyle w:val="TableParagraph"/>
              <w:spacing w:before="178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6F7A715E" w14:textId="291EE294" w:rsidR="00F10BB2" w:rsidRPr="0033767D" w:rsidRDefault="0033767D">
            <w:pPr>
              <w:pStyle w:val="TableParagraph"/>
              <w:spacing w:before="52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4AC51508" w14:textId="77777777">
        <w:trPr>
          <w:trHeight w:val="613"/>
        </w:trPr>
        <w:tc>
          <w:tcPr>
            <w:tcW w:w="7332" w:type="dxa"/>
            <w:gridSpan w:val="3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6" w:space="0" w:color="000000"/>
            </w:tcBorders>
          </w:tcPr>
          <w:p w14:paraId="3249C219" w14:textId="77777777" w:rsidR="00F10BB2" w:rsidRPr="0033767D" w:rsidRDefault="002E4605">
            <w:pPr>
              <w:pStyle w:val="TableParagraph"/>
              <w:tabs>
                <w:tab w:val="left" w:pos="779"/>
              </w:tabs>
              <w:spacing w:before="178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b)</w:t>
            </w:r>
            <w:r w:rsidRPr="0033767D">
              <w:tab/>
              <w:t>Ability</w:t>
            </w:r>
            <w:r w:rsidRPr="0033767D">
              <w:rPr>
                <w:spacing w:val="-7"/>
              </w:rPr>
              <w:t xml:space="preserve"> </w:t>
            </w:r>
            <w:r w:rsidRPr="0033767D">
              <w:t>to</w:t>
            </w:r>
            <w:r w:rsidRPr="0033767D">
              <w:rPr>
                <w:spacing w:val="-6"/>
              </w:rPr>
              <w:t xml:space="preserve"> </w:t>
            </w:r>
            <w:r w:rsidRPr="0033767D">
              <w:t>think</w:t>
            </w:r>
            <w:r w:rsidRPr="0033767D">
              <w:rPr>
                <w:spacing w:val="-6"/>
              </w:rPr>
              <w:t xml:space="preserve"> </w:t>
            </w:r>
            <w:r w:rsidRPr="0033767D">
              <w:t>strategically</w:t>
            </w:r>
            <w:r w:rsidRPr="0033767D">
              <w:rPr>
                <w:spacing w:val="-7"/>
              </w:rPr>
              <w:t xml:space="preserve"> </w:t>
            </w:r>
            <w:r w:rsidRPr="0033767D">
              <w:t>and</w:t>
            </w:r>
            <w:r w:rsidRPr="0033767D">
              <w:rPr>
                <w:spacing w:val="-6"/>
              </w:rPr>
              <w:t xml:space="preserve"> </w:t>
            </w:r>
            <w:r w:rsidRPr="0033767D">
              <w:t>problem</w:t>
            </w:r>
            <w:r w:rsidRPr="0033767D">
              <w:rPr>
                <w:spacing w:val="-7"/>
              </w:rPr>
              <w:t xml:space="preserve"> </w:t>
            </w:r>
            <w:r w:rsidRPr="0033767D">
              <w:t>solve</w:t>
            </w:r>
            <w:r w:rsidRPr="0033767D">
              <w:rPr>
                <w:spacing w:val="-6"/>
              </w:rPr>
              <w:t xml:space="preserve"> </w:t>
            </w:r>
            <w:r w:rsidRPr="0033767D">
              <w:t>at</w:t>
            </w:r>
            <w:r w:rsidRPr="0033767D">
              <w:rPr>
                <w:spacing w:val="-6"/>
              </w:rPr>
              <w:t xml:space="preserve"> </w:t>
            </w:r>
            <w:r w:rsidRPr="0033767D">
              <w:t>a</w:t>
            </w:r>
            <w:r w:rsidRPr="0033767D">
              <w:rPr>
                <w:spacing w:val="-6"/>
              </w:rPr>
              <w:t xml:space="preserve"> </w:t>
            </w:r>
            <w:r w:rsidRPr="0033767D">
              <w:t>strategic</w:t>
            </w:r>
            <w:r w:rsidRPr="0033767D">
              <w:rPr>
                <w:spacing w:val="-6"/>
              </w:rPr>
              <w:t xml:space="preserve"> </w:t>
            </w:r>
            <w:r w:rsidRPr="0033767D">
              <w:rPr>
                <w:spacing w:val="-2"/>
              </w:rPr>
              <w:t>level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52A81671" w14:textId="77777777" w:rsidR="00F10BB2" w:rsidRPr="0033767D" w:rsidRDefault="002E4605">
            <w:pPr>
              <w:pStyle w:val="TableParagraph"/>
              <w:spacing w:before="178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1571D355" w14:textId="58C8651E" w:rsidR="00F10BB2" w:rsidRPr="0033767D" w:rsidRDefault="0033767D">
            <w:pPr>
              <w:pStyle w:val="TableParagraph"/>
              <w:spacing w:before="52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09714E28" w14:textId="77777777">
        <w:trPr>
          <w:trHeight w:val="613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05C4B3BE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c)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66303FB6" w14:textId="77777777" w:rsidR="00F10BB2" w:rsidRPr="0033767D" w:rsidRDefault="002E4605">
            <w:pPr>
              <w:pStyle w:val="TableParagraph"/>
              <w:spacing w:before="52"/>
              <w:ind w:left="177"/>
            </w:pPr>
            <w:r w:rsidRPr="0033767D">
              <w:t>Proven</w:t>
            </w:r>
            <w:r w:rsidRPr="0033767D">
              <w:rPr>
                <w:spacing w:val="-5"/>
              </w:rPr>
              <w:t xml:space="preserve"> </w:t>
            </w:r>
            <w:r w:rsidRPr="0033767D">
              <w:t>ability</w:t>
            </w:r>
            <w:r w:rsidRPr="0033767D">
              <w:rPr>
                <w:spacing w:val="-6"/>
              </w:rPr>
              <w:t xml:space="preserve"> </w:t>
            </w:r>
            <w:r w:rsidRPr="0033767D">
              <w:t>to</w:t>
            </w:r>
            <w:r w:rsidRPr="0033767D">
              <w:rPr>
                <w:spacing w:val="-5"/>
              </w:rPr>
              <w:t xml:space="preserve"> </w:t>
            </w:r>
            <w:proofErr w:type="spellStart"/>
            <w:r w:rsidRPr="0033767D">
              <w:t>analyse</w:t>
            </w:r>
            <w:proofErr w:type="spellEnd"/>
            <w:r w:rsidRPr="0033767D">
              <w:rPr>
                <w:spacing w:val="-5"/>
              </w:rPr>
              <w:t xml:space="preserve"> </w:t>
            </w:r>
            <w:r w:rsidRPr="0033767D">
              <w:t>complex</w:t>
            </w:r>
            <w:r w:rsidRPr="0033767D">
              <w:rPr>
                <w:spacing w:val="-6"/>
              </w:rPr>
              <w:t xml:space="preserve"> </w:t>
            </w:r>
            <w:r w:rsidRPr="0033767D">
              <w:t>issues</w:t>
            </w:r>
            <w:r w:rsidRPr="0033767D">
              <w:rPr>
                <w:spacing w:val="-5"/>
              </w:rPr>
              <w:t xml:space="preserve"> </w:t>
            </w:r>
            <w:r w:rsidRPr="0033767D">
              <w:t>and</w:t>
            </w:r>
            <w:r w:rsidRPr="0033767D">
              <w:rPr>
                <w:spacing w:val="-5"/>
              </w:rPr>
              <w:t xml:space="preserve"> </w:t>
            </w:r>
            <w:r w:rsidRPr="0033767D">
              <w:t>interpret</w:t>
            </w:r>
            <w:r w:rsidRPr="0033767D">
              <w:rPr>
                <w:spacing w:val="-5"/>
              </w:rPr>
              <w:t xml:space="preserve"> </w:t>
            </w:r>
            <w:r w:rsidRPr="0033767D">
              <w:t>regulations and procedures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64091217" w14:textId="77777777" w:rsidR="00F10BB2" w:rsidRPr="0033767D" w:rsidRDefault="002E4605">
            <w:pPr>
              <w:pStyle w:val="TableParagraph"/>
              <w:spacing w:before="178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4B07E88D" w14:textId="23C4E56E" w:rsidR="00F10BB2" w:rsidRPr="0033767D" w:rsidRDefault="0033767D">
            <w:pPr>
              <w:pStyle w:val="TableParagraph"/>
              <w:spacing w:before="52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4875790C" w14:textId="77777777">
        <w:trPr>
          <w:trHeight w:val="591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5ACFFB58" w14:textId="77777777" w:rsidR="00F10BB2" w:rsidRPr="0033767D" w:rsidRDefault="002E4605">
            <w:pPr>
              <w:pStyle w:val="TableParagraph"/>
              <w:spacing w:before="40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d)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77EA3C40" w14:textId="77777777" w:rsidR="00F10BB2" w:rsidRPr="0033767D" w:rsidRDefault="002E4605">
            <w:pPr>
              <w:pStyle w:val="TableParagraph"/>
              <w:spacing w:before="40"/>
              <w:ind w:left="177" w:right="181"/>
            </w:pPr>
            <w:r w:rsidRPr="0033767D">
              <w:t>Able</w:t>
            </w:r>
            <w:r w:rsidRPr="0033767D">
              <w:rPr>
                <w:spacing w:val="-5"/>
              </w:rPr>
              <w:t xml:space="preserve"> </w:t>
            </w:r>
            <w:r w:rsidRPr="0033767D">
              <w:t>to</w:t>
            </w:r>
            <w:r w:rsidRPr="0033767D">
              <w:rPr>
                <w:spacing w:val="-5"/>
              </w:rPr>
              <w:t xml:space="preserve"> </w:t>
            </w:r>
            <w:r w:rsidRPr="0033767D">
              <w:t>lead</w:t>
            </w:r>
            <w:r w:rsidRPr="0033767D">
              <w:rPr>
                <w:spacing w:val="-6"/>
              </w:rPr>
              <w:t xml:space="preserve"> </w:t>
            </w:r>
            <w:r w:rsidRPr="0033767D">
              <w:t>and</w:t>
            </w:r>
            <w:r w:rsidRPr="0033767D">
              <w:rPr>
                <w:spacing w:val="-5"/>
              </w:rPr>
              <w:t xml:space="preserve"> </w:t>
            </w:r>
            <w:r w:rsidRPr="0033767D">
              <w:t>motivate</w:t>
            </w:r>
            <w:r w:rsidRPr="0033767D">
              <w:rPr>
                <w:spacing w:val="-5"/>
              </w:rPr>
              <w:t xml:space="preserve"> </w:t>
            </w:r>
            <w:r w:rsidRPr="0033767D">
              <w:t>staff</w:t>
            </w:r>
            <w:r w:rsidRPr="0033767D">
              <w:rPr>
                <w:spacing w:val="-5"/>
              </w:rPr>
              <w:t xml:space="preserve"> </w:t>
            </w:r>
            <w:r w:rsidRPr="0033767D">
              <w:t>and</w:t>
            </w:r>
            <w:r w:rsidRPr="0033767D">
              <w:rPr>
                <w:spacing w:val="-5"/>
              </w:rPr>
              <w:t xml:space="preserve"> </w:t>
            </w:r>
            <w:r w:rsidRPr="0033767D">
              <w:t>colleagues</w:t>
            </w:r>
            <w:r w:rsidRPr="0033767D">
              <w:rPr>
                <w:spacing w:val="-5"/>
              </w:rPr>
              <w:t xml:space="preserve"> </w:t>
            </w:r>
            <w:r w:rsidRPr="0033767D">
              <w:t>through appropriate initiatives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701668EB" w14:textId="77777777" w:rsidR="00F10BB2" w:rsidRPr="0033767D" w:rsidRDefault="002E4605">
            <w:pPr>
              <w:pStyle w:val="TableParagraph"/>
              <w:spacing w:before="167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26C40160" w14:textId="194BC3FD" w:rsidR="00F10BB2" w:rsidRPr="0033767D" w:rsidRDefault="0033767D">
            <w:pPr>
              <w:pStyle w:val="TableParagraph"/>
              <w:spacing w:before="40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7255B436" w14:textId="77777777">
        <w:trPr>
          <w:trHeight w:val="742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5DB18B89" w14:textId="77777777" w:rsidR="00F10BB2" w:rsidRPr="0033767D" w:rsidRDefault="002E4605">
            <w:pPr>
              <w:pStyle w:val="TableParagraph"/>
              <w:spacing w:before="116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e)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7F43003A" w14:textId="77777777" w:rsidR="00F10BB2" w:rsidRPr="0033767D" w:rsidRDefault="002E4605">
            <w:pPr>
              <w:pStyle w:val="TableParagraph"/>
              <w:spacing w:before="116"/>
              <w:ind w:left="177"/>
            </w:pPr>
            <w:r w:rsidRPr="0033767D">
              <w:t>Knowledge</w:t>
            </w:r>
            <w:r w:rsidRPr="0033767D">
              <w:rPr>
                <w:spacing w:val="-6"/>
              </w:rPr>
              <w:t xml:space="preserve"> </w:t>
            </w:r>
            <w:r w:rsidRPr="0033767D">
              <w:t>and</w:t>
            </w:r>
            <w:r w:rsidRPr="0033767D">
              <w:rPr>
                <w:spacing w:val="-6"/>
              </w:rPr>
              <w:t xml:space="preserve"> </w:t>
            </w:r>
            <w:r w:rsidRPr="0033767D">
              <w:t>understanding</w:t>
            </w:r>
            <w:r w:rsidRPr="0033767D">
              <w:rPr>
                <w:spacing w:val="-6"/>
              </w:rPr>
              <w:t xml:space="preserve"> </w:t>
            </w:r>
            <w:r w:rsidRPr="0033767D">
              <w:t>of</w:t>
            </w:r>
            <w:r w:rsidRPr="0033767D">
              <w:rPr>
                <w:spacing w:val="-6"/>
              </w:rPr>
              <w:t xml:space="preserve"> </w:t>
            </w:r>
            <w:r w:rsidRPr="0033767D">
              <w:t>academic</w:t>
            </w:r>
            <w:r w:rsidRPr="0033767D">
              <w:rPr>
                <w:spacing w:val="-6"/>
              </w:rPr>
              <w:t xml:space="preserve"> </w:t>
            </w:r>
            <w:proofErr w:type="spellStart"/>
            <w:r w:rsidRPr="0033767D">
              <w:t>organisation</w:t>
            </w:r>
            <w:proofErr w:type="spellEnd"/>
            <w:r w:rsidRPr="0033767D">
              <w:rPr>
                <w:spacing w:val="-6"/>
              </w:rPr>
              <w:t xml:space="preserve"> </w:t>
            </w:r>
            <w:r w:rsidRPr="0033767D">
              <w:t>and</w:t>
            </w:r>
            <w:r w:rsidRPr="0033767D">
              <w:rPr>
                <w:spacing w:val="-7"/>
              </w:rPr>
              <w:t xml:space="preserve"> </w:t>
            </w:r>
            <w:r w:rsidRPr="0033767D">
              <w:t>its processes including academic quality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486C9BC5" w14:textId="77777777" w:rsidR="00F10BB2" w:rsidRPr="0033767D" w:rsidRDefault="002E4605">
            <w:pPr>
              <w:pStyle w:val="TableParagraph"/>
              <w:spacing w:before="243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09A0A139" w14:textId="459DBC69" w:rsidR="00F10BB2" w:rsidRPr="0033767D" w:rsidRDefault="0033767D">
            <w:pPr>
              <w:pStyle w:val="TableParagraph"/>
              <w:spacing w:before="116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01CA88D8" w14:textId="77777777">
        <w:trPr>
          <w:trHeight w:val="980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5CEF77C6" w14:textId="77777777" w:rsidR="00F10BB2" w:rsidRPr="0033767D" w:rsidRDefault="002E4605">
            <w:pPr>
              <w:pStyle w:val="TableParagraph"/>
              <w:spacing w:before="109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f)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69D2C004" w14:textId="77777777" w:rsidR="00F10BB2" w:rsidRPr="0033767D" w:rsidRDefault="002E4605">
            <w:pPr>
              <w:pStyle w:val="TableParagraph"/>
              <w:spacing w:before="109"/>
              <w:ind w:left="177"/>
            </w:pPr>
            <w:r w:rsidRPr="0033767D">
              <w:t>Excellent</w:t>
            </w:r>
            <w:r w:rsidRPr="0033767D">
              <w:rPr>
                <w:spacing w:val="-5"/>
              </w:rPr>
              <w:t xml:space="preserve"> </w:t>
            </w:r>
            <w:r w:rsidRPr="0033767D">
              <w:t>written</w:t>
            </w:r>
            <w:r w:rsidRPr="0033767D">
              <w:rPr>
                <w:spacing w:val="-5"/>
              </w:rPr>
              <w:t xml:space="preserve"> </w:t>
            </w:r>
            <w:r w:rsidRPr="0033767D">
              <w:t>and</w:t>
            </w:r>
            <w:r w:rsidRPr="0033767D">
              <w:rPr>
                <w:spacing w:val="-5"/>
              </w:rPr>
              <w:t xml:space="preserve"> </w:t>
            </w:r>
            <w:r w:rsidRPr="0033767D">
              <w:t>oral</w:t>
            </w:r>
            <w:r w:rsidRPr="0033767D">
              <w:rPr>
                <w:spacing w:val="-5"/>
              </w:rPr>
              <w:t xml:space="preserve"> </w:t>
            </w:r>
            <w:r w:rsidRPr="0033767D">
              <w:t>communication</w:t>
            </w:r>
            <w:r w:rsidRPr="0033767D">
              <w:rPr>
                <w:spacing w:val="-5"/>
              </w:rPr>
              <w:t xml:space="preserve"> </w:t>
            </w:r>
            <w:r w:rsidRPr="0033767D">
              <w:t>skills</w:t>
            </w:r>
            <w:r w:rsidRPr="0033767D">
              <w:rPr>
                <w:spacing w:val="-5"/>
              </w:rPr>
              <w:t xml:space="preserve"> </w:t>
            </w:r>
            <w:r w:rsidRPr="0033767D">
              <w:t>and</w:t>
            </w:r>
            <w:r w:rsidRPr="0033767D">
              <w:rPr>
                <w:spacing w:val="-5"/>
              </w:rPr>
              <w:t xml:space="preserve"> </w:t>
            </w:r>
            <w:r w:rsidRPr="0033767D">
              <w:t>the</w:t>
            </w:r>
            <w:r w:rsidRPr="0033767D">
              <w:rPr>
                <w:spacing w:val="-5"/>
              </w:rPr>
              <w:t xml:space="preserve"> </w:t>
            </w:r>
            <w:r w:rsidRPr="0033767D">
              <w:t>ability</w:t>
            </w:r>
            <w:r w:rsidRPr="0033767D">
              <w:rPr>
                <w:spacing w:val="-6"/>
              </w:rPr>
              <w:t xml:space="preserve"> </w:t>
            </w:r>
            <w:r w:rsidRPr="0033767D">
              <w:t>to influence and persuade people at all levels and to exchange complex concepts in a manner appropriate to the audience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551D5888" w14:textId="77777777" w:rsidR="00F10BB2" w:rsidRPr="0033767D" w:rsidRDefault="00F10BB2">
            <w:pPr>
              <w:pStyle w:val="TableParagraph"/>
              <w:spacing w:before="109"/>
              <w:ind w:left="0"/>
              <w:rPr>
                <w:rFonts w:ascii="Arial"/>
                <w:b/>
              </w:rPr>
            </w:pPr>
          </w:p>
          <w:p w14:paraId="61DA35A4" w14:textId="77777777" w:rsidR="00F10BB2" w:rsidRPr="0033767D" w:rsidRDefault="002E4605">
            <w:pPr>
              <w:pStyle w:val="TableParagraph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0B48C56C" w14:textId="15261D66" w:rsidR="00F10BB2" w:rsidRPr="0033767D" w:rsidRDefault="0033767D">
            <w:pPr>
              <w:pStyle w:val="TableParagraph"/>
              <w:spacing w:before="236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0D8D6C8D" w14:textId="77777777">
        <w:trPr>
          <w:trHeight w:val="696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51F07A52" w14:textId="77777777" w:rsidR="00F10BB2" w:rsidRPr="0033767D" w:rsidRDefault="002E4605">
            <w:pPr>
              <w:pStyle w:val="TableParagraph"/>
              <w:spacing w:before="94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g)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119169F2" w14:textId="77777777" w:rsidR="00F10BB2" w:rsidRPr="0033767D" w:rsidRDefault="002E4605">
            <w:pPr>
              <w:pStyle w:val="TableParagraph"/>
              <w:spacing w:before="94"/>
              <w:ind w:left="177" w:right="181"/>
            </w:pPr>
            <w:r w:rsidRPr="0033767D">
              <w:t>Able to successfully lead partnership developments to complement</w:t>
            </w:r>
            <w:r w:rsidRPr="0033767D">
              <w:rPr>
                <w:spacing w:val="-5"/>
              </w:rPr>
              <w:t xml:space="preserve"> </w:t>
            </w:r>
            <w:r w:rsidRPr="0033767D">
              <w:t>innovations</w:t>
            </w:r>
            <w:r w:rsidRPr="0033767D">
              <w:rPr>
                <w:spacing w:val="-7"/>
              </w:rPr>
              <w:t xml:space="preserve"> </w:t>
            </w:r>
            <w:r w:rsidRPr="0033767D">
              <w:t>in</w:t>
            </w:r>
            <w:r w:rsidRPr="0033767D">
              <w:rPr>
                <w:spacing w:val="-6"/>
              </w:rPr>
              <w:t xml:space="preserve"> </w:t>
            </w:r>
            <w:r w:rsidRPr="0033767D">
              <w:t>learning</w:t>
            </w:r>
            <w:r w:rsidRPr="0033767D">
              <w:rPr>
                <w:spacing w:val="-7"/>
              </w:rPr>
              <w:t xml:space="preserve"> </w:t>
            </w:r>
            <w:r w:rsidRPr="0033767D">
              <w:t>and</w:t>
            </w:r>
            <w:r w:rsidRPr="0033767D">
              <w:rPr>
                <w:spacing w:val="-6"/>
              </w:rPr>
              <w:t xml:space="preserve"> </w:t>
            </w:r>
            <w:r w:rsidRPr="0033767D">
              <w:t>teaching</w:t>
            </w:r>
            <w:r w:rsidRPr="0033767D">
              <w:rPr>
                <w:spacing w:val="-6"/>
              </w:rPr>
              <w:t xml:space="preserve"> </w:t>
            </w:r>
            <w:r w:rsidRPr="0033767D">
              <w:t>as</w:t>
            </w:r>
            <w:r w:rsidRPr="0033767D">
              <w:rPr>
                <w:spacing w:val="-6"/>
              </w:rPr>
              <w:t xml:space="preserve"> </w:t>
            </w:r>
            <w:r w:rsidRPr="0033767D">
              <w:t>appropriate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129A1E57" w14:textId="77777777" w:rsidR="00F10BB2" w:rsidRPr="0033767D" w:rsidRDefault="002E4605">
            <w:pPr>
              <w:pStyle w:val="TableParagraph"/>
              <w:spacing w:before="220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3D8AB6A3" w14:textId="0105F62C" w:rsidR="00F10BB2" w:rsidRPr="0033767D" w:rsidRDefault="0033767D">
            <w:pPr>
              <w:pStyle w:val="TableParagraph"/>
              <w:spacing w:before="94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1D1E5610" w14:textId="77777777">
        <w:trPr>
          <w:trHeight w:val="954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058A0ED4" w14:textId="77777777" w:rsidR="00F10BB2" w:rsidRPr="0033767D" w:rsidRDefault="002E4605">
            <w:pPr>
              <w:pStyle w:val="TableParagraph"/>
              <w:spacing w:before="97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h)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1C6797EF" w14:textId="77777777" w:rsidR="00F10BB2" w:rsidRPr="0033767D" w:rsidRDefault="002E4605">
            <w:pPr>
              <w:pStyle w:val="TableParagraph"/>
              <w:spacing w:before="97"/>
              <w:ind w:left="177" w:right="181"/>
            </w:pPr>
            <w:r w:rsidRPr="0033767D">
              <w:t>Proficient</w:t>
            </w:r>
            <w:r w:rsidRPr="0033767D">
              <w:rPr>
                <w:spacing w:val="-4"/>
              </w:rPr>
              <w:t xml:space="preserve"> </w:t>
            </w:r>
            <w:r w:rsidRPr="0033767D">
              <w:t>in</w:t>
            </w:r>
            <w:r w:rsidRPr="0033767D">
              <w:rPr>
                <w:spacing w:val="-5"/>
              </w:rPr>
              <w:t xml:space="preserve"> </w:t>
            </w:r>
            <w:r w:rsidRPr="0033767D">
              <w:t>the</w:t>
            </w:r>
            <w:r w:rsidRPr="0033767D">
              <w:rPr>
                <w:spacing w:val="-4"/>
              </w:rPr>
              <w:t xml:space="preserve"> </w:t>
            </w:r>
            <w:r w:rsidRPr="0033767D">
              <w:t>application</w:t>
            </w:r>
            <w:r w:rsidRPr="0033767D">
              <w:rPr>
                <w:spacing w:val="-4"/>
              </w:rPr>
              <w:t xml:space="preserve"> </w:t>
            </w:r>
            <w:r w:rsidRPr="0033767D">
              <w:t>of</w:t>
            </w:r>
            <w:r w:rsidRPr="0033767D">
              <w:rPr>
                <w:spacing w:val="-4"/>
              </w:rPr>
              <w:t xml:space="preserve"> </w:t>
            </w:r>
            <w:r w:rsidRPr="0033767D">
              <w:t>IT</w:t>
            </w:r>
            <w:r w:rsidRPr="0033767D">
              <w:rPr>
                <w:spacing w:val="-4"/>
              </w:rPr>
              <w:t xml:space="preserve"> </w:t>
            </w:r>
            <w:r w:rsidRPr="0033767D">
              <w:t>systems</w:t>
            </w:r>
            <w:r w:rsidRPr="0033767D">
              <w:rPr>
                <w:spacing w:val="-4"/>
              </w:rPr>
              <w:t xml:space="preserve"> </w:t>
            </w:r>
            <w:r w:rsidRPr="0033767D">
              <w:t>and</w:t>
            </w:r>
            <w:r w:rsidRPr="0033767D">
              <w:rPr>
                <w:spacing w:val="-4"/>
              </w:rPr>
              <w:t xml:space="preserve"> </w:t>
            </w:r>
            <w:r w:rsidRPr="0033767D">
              <w:t>capable</w:t>
            </w:r>
            <w:r w:rsidRPr="0033767D">
              <w:rPr>
                <w:spacing w:val="-4"/>
              </w:rPr>
              <w:t xml:space="preserve"> </w:t>
            </w:r>
            <w:r w:rsidRPr="0033767D">
              <w:t>of</w:t>
            </w:r>
            <w:r w:rsidRPr="0033767D">
              <w:rPr>
                <w:spacing w:val="-4"/>
              </w:rPr>
              <w:t xml:space="preserve"> </w:t>
            </w:r>
            <w:proofErr w:type="spellStart"/>
            <w:r w:rsidRPr="0033767D">
              <w:t>utilising</w:t>
            </w:r>
            <w:proofErr w:type="spellEnd"/>
            <w:r w:rsidRPr="0033767D">
              <w:t xml:space="preserve"> IT with respect to learning and teaching and management </w:t>
            </w:r>
            <w:r w:rsidRPr="0033767D">
              <w:rPr>
                <w:spacing w:val="-2"/>
              </w:rPr>
              <w:t>processes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4D3C7926" w14:textId="77777777" w:rsidR="00F10BB2" w:rsidRPr="0033767D" w:rsidRDefault="00F10BB2">
            <w:pPr>
              <w:pStyle w:val="TableParagraph"/>
              <w:spacing w:before="97"/>
              <w:ind w:left="0"/>
              <w:rPr>
                <w:rFonts w:ascii="Arial"/>
                <w:b/>
              </w:rPr>
            </w:pPr>
          </w:p>
          <w:p w14:paraId="24009207" w14:textId="77777777" w:rsidR="00F10BB2" w:rsidRPr="0033767D" w:rsidRDefault="002E4605">
            <w:pPr>
              <w:pStyle w:val="TableParagraph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44EEED9C" w14:textId="0BBA2F1D" w:rsidR="00F10BB2" w:rsidRPr="0033767D" w:rsidRDefault="0033767D">
            <w:pPr>
              <w:pStyle w:val="TableParagraph"/>
              <w:spacing w:before="223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3B625C1B" w14:textId="77777777">
        <w:trPr>
          <w:trHeight w:val="628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2FD855DE" w14:textId="77777777" w:rsidR="00F10BB2" w:rsidRPr="0033767D" w:rsidRDefault="002E4605">
            <w:pPr>
              <w:pStyle w:val="TableParagraph"/>
              <w:spacing w:before="60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proofErr w:type="spellStart"/>
            <w:r w:rsidRPr="0033767D">
              <w:rPr>
                <w:spacing w:val="-5"/>
              </w:rPr>
              <w:t>i</w:t>
            </w:r>
            <w:proofErr w:type="spellEnd"/>
            <w:r w:rsidRPr="0033767D">
              <w:rPr>
                <w:spacing w:val="-5"/>
              </w:rPr>
              <w:t>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1962E604" w14:textId="77777777" w:rsidR="00F10BB2" w:rsidRPr="0033767D" w:rsidRDefault="002E4605">
            <w:pPr>
              <w:pStyle w:val="TableParagraph"/>
              <w:spacing w:before="60"/>
              <w:ind w:left="177"/>
            </w:pPr>
            <w:r w:rsidRPr="0033767D">
              <w:t>Demonstrable</w:t>
            </w:r>
            <w:r w:rsidRPr="0033767D">
              <w:rPr>
                <w:spacing w:val="-6"/>
              </w:rPr>
              <w:t xml:space="preserve"> </w:t>
            </w:r>
            <w:r w:rsidRPr="0033767D">
              <w:t>understanding</w:t>
            </w:r>
            <w:r w:rsidRPr="0033767D">
              <w:rPr>
                <w:spacing w:val="-6"/>
              </w:rPr>
              <w:t xml:space="preserve"> </w:t>
            </w:r>
            <w:r w:rsidRPr="0033767D">
              <w:t>of</w:t>
            </w:r>
            <w:r w:rsidRPr="0033767D">
              <w:rPr>
                <w:spacing w:val="-6"/>
              </w:rPr>
              <w:t xml:space="preserve"> </w:t>
            </w:r>
            <w:r w:rsidRPr="0033767D">
              <w:t>current</w:t>
            </w:r>
            <w:r w:rsidRPr="0033767D">
              <w:rPr>
                <w:spacing w:val="-6"/>
              </w:rPr>
              <w:t xml:space="preserve"> </w:t>
            </w:r>
            <w:r w:rsidRPr="0033767D">
              <w:t>challenges</w:t>
            </w:r>
            <w:r w:rsidRPr="0033767D">
              <w:rPr>
                <w:spacing w:val="-6"/>
              </w:rPr>
              <w:t xml:space="preserve"> </w:t>
            </w:r>
            <w:r w:rsidRPr="0033767D">
              <w:t>facing</w:t>
            </w:r>
            <w:r w:rsidRPr="0033767D">
              <w:rPr>
                <w:spacing w:val="-6"/>
              </w:rPr>
              <w:t xml:space="preserve"> </w:t>
            </w:r>
            <w:r w:rsidRPr="0033767D">
              <w:t>the</w:t>
            </w:r>
            <w:r w:rsidRPr="0033767D">
              <w:rPr>
                <w:spacing w:val="-7"/>
              </w:rPr>
              <w:t xml:space="preserve"> </w:t>
            </w:r>
            <w:r w:rsidRPr="0033767D">
              <w:t xml:space="preserve">UK HE </w:t>
            </w:r>
            <w:proofErr w:type="gramStart"/>
            <w:r w:rsidRPr="0033767D">
              <w:t>sector</w:t>
            </w:r>
            <w:proofErr w:type="gramEnd"/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021EDC0F" w14:textId="77777777" w:rsidR="00F10BB2" w:rsidRPr="0033767D" w:rsidRDefault="002E4605">
            <w:pPr>
              <w:pStyle w:val="TableParagraph"/>
              <w:spacing w:before="187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74ECCC31" w14:textId="3444581D" w:rsidR="00F10BB2" w:rsidRPr="0033767D" w:rsidRDefault="0033767D">
            <w:pPr>
              <w:pStyle w:val="TableParagraph"/>
              <w:spacing w:before="60"/>
              <w:ind w:left="383" w:hanging="14"/>
            </w:pPr>
            <w:r w:rsidRPr="0033767D">
              <w:t>Application Form</w:t>
            </w:r>
          </w:p>
        </w:tc>
      </w:tr>
      <w:tr w:rsidR="00F10BB2" w:rsidRPr="0033767D" w14:paraId="43633A41" w14:textId="77777777">
        <w:trPr>
          <w:trHeight w:val="893"/>
        </w:trPr>
        <w:tc>
          <w:tcPr>
            <w:tcW w:w="659" w:type="dxa"/>
            <w:tcBorders>
              <w:top w:val="dotted" w:sz="4" w:space="0" w:color="000000"/>
              <w:left w:val="double" w:sz="6" w:space="0" w:color="000000"/>
              <w:bottom w:val="double" w:sz="4" w:space="0" w:color="000000"/>
              <w:right w:val="nil"/>
            </w:tcBorders>
          </w:tcPr>
          <w:p w14:paraId="47743C5E" w14:textId="77777777" w:rsidR="00F10BB2" w:rsidRPr="0033767D" w:rsidRDefault="002E4605">
            <w:pPr>
              <w:pStyle w:val="TableParagraph"/>
              <w:spacing w:before="192"/>
            </w:pPr>
            <w:r w:rsidRPr="0033767D">
              <w:t>2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j)</w:t>
            </w:r>
          </w:p>
        </w:tc>
        <w:tc>
          <w:tcPr>
            <w:tcW w:w="6673" w:type="dxa"/>
            <w:gridSpan w:val="2"/>
            <w:tcBorders>
              <w:top w:val="dotted" w:sz="4" w:space="0" w:color="000000"/>
              <w:left w:val="nil"/>
              <w:bottom w:val="double" w:sz="4" w:space="0" w:color="000000"/>
              <w:right w:val="dotted" w:sz="6" w:space="0" w:color="000000"/>
            </w:tcBorders>
          </w:tcPr>
          <w:p w14:paraId="513CC3B4" w14:textId="77777777" w:rsidR="00F10BB2" w:rsidRPr="0033767D" w:rsidRDefault="002E4605">
            <w:pPr>
              <w:pStyle w:val="TableParagraph"/>
              <w:spacing w:before="192"/>
              <w:ind w:left="177"/>
            </w:pPr>
            <w:r w:rsidRPr="0033767D">
              <w:t>Credible understanding and ability to deliver high levels of customer</w:t>
            </w:r>
            <w:r w:rsidRPr="0033767D">
              <w:rPr>
                <w:spacing w:val="-7"/>
              </w:rPr>
              <w:t xml:space="preserve"> </w:t>
            </w:r>
            <w:r w:rsidRPr="0033767D">
              <w:t>service</w:t>
            </w:r>
            <w:r w:rsidRPr="0033767D">
              <w:rPr>
                <w:spacing w:val="-7"/>
              </w:rPr>
              <w:t xml:space="preserve"> </w:t>
            </w:r>
            <w:r w:rsidRPr="0033767D">
              <w:t>and</w:t>
            </w:r>
            <w:r w:rsidRPr="0033767D">
              <w:rPr>
                <w:spacing w:val="-7"/>
              </w:rPr>
              <w:t xml:space="preserve"> </w:t>
            </w:r>
            <w:r w:rsidRPr="0033767D">
              <w:t>experience</w:t>
            </w:r>
            <w:r w:rsidRPr="0033767D">
              <w:rPr>
                <w:spacing w:val="-7"/>
              </w:rPr>
              <w:t xml:space="preserve"> </w:t>
            </w:r>
            <w:r w:rsidRPr="0033767D">
              <w:t>nationally</w:t>
            </w:r>
            <w:r w:rsidRPr="0033767D">
              <w:rPr>
                <w:spacing w:val="-8"/>
              </w:rPr>
              <w:t xml:space="preserve"> </w:t>
            </w:r>
            <w:r w:rsidRPr="0033767D">
              <w:t>and</w:t>
            </w:r>
            <w:r w:rsidRPr="0033767D">
              <w:rPr>
                <w:spacing w:val="-7"/>
              </w:rPr>
              <w:t xml:space="preserve"> </w:t>
            </w:r>
            <w:r w:rsidRPr="0033767D">
              <w:t>internationally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uble" w:sz="4" w:space="0" w:color="000000"/>
              <w:right w:val="dotted" w:sz="6" w:space="0" w:color="000000"/>
            </w:tcBorders>
          </w:tcPr>
          <w:p w14:paraId="232CBD43" w14:textId="77777777" w:rsidR="00F10BB2" w:rsidRPr="0033767D" w:rsidRDefault="00F10BB2">
            <w:pPr>
              <w:pStyle w:val="TableParagraph"/>
              <w:spacing w:before="64"/>
              <w:ind w:left="0"/>
              <w:rPr>
                <w:rFonts w:ascii="Arial"/>
                <w:b/>
              </w:rPr>
            </w:pPr>
          </w:p>
          <w:p w14:paraId="06658A43" w14:textId="77777777" w:rsidR="00F10BB2" w:rsidRPr="0033767D" w:rsidRDefault="002E4605">
            <w:pPr>
              <w:pStyle w:val="TableParagraph"/>
              <w:spacing w:before="1"/>
              <w:ind w:left="5" w:right="4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uble" w:sz="4" w:space="0" w:color="000000"/>
              <w:right w:val="double" w:sz="6" w:space="0" w:color="000000"/>
            </w:tcBorders>
          </w:tcPr>
          <w:p w14:paraId="0075D46E" w14:textId="245922B2" w:rsidR="00F10BB2" w:rsidRPr="0033767D" w:rsidRDefault="0033767D">
            <w:pPr>
              <w:pStyle w:val="TableParagraph"/>
              <w:spacing w:before="192"/>
              <w:ind w:left="383" w:hanging="14"/>
            </w:pPr>
            <w:r w:rsidRPr="0033767D">
              <w:t>Application Form</w:t>
            </w:r>
          </w:p>
        </w:tc>
      </w:tr>
    </w:tbl>
    <w:p w14:paraId="50BEB597" w14:textId="77777777" w:rsidR="00F10BB2" w:rsidRPr="0033767D" w:rsidRDefault="00F10BB2">
      <w:pPr>
        <w:pStyle w:val="TableParagraph"/>
        <w:sectPr w:rsidR="00F10BB2" w:rsidRPr="0033767D">
          <w:pgSz w:w="11910" w:h="16840"/>
          <w:pgMar w:top="1360" w:right="283" w:bottom="1968" w:left="425" w:header="0" w:footer="472" w:gutter="0"/>
          <w:cols w:space="720"/>
        </w:sectPr>
      </w:pPr>
    </w:p>
    <w:tbl>
      <w:tblPr>
        <w:tblW w:w="0" w:type="auto"/>
        <w:tblInd w:w="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557"/>
        <w:gridCol w:w="5121"/>
        <w:gridCol w:w="1018"/>
        <w:gridCol w:w="397"/>
        <w:gridCol w:w="2172"/>
      </w:tblGrid>
      <w:tr w:rsidR="00F10BB2" w:rsidRPr="0033767D" w14:paraId="0A01F3A5" w14:textId="77777777">
        <w:trPr>
          <w:trHeight w:val="252"/>
        </w:trPr>
        <w:tc>
          <w:tcPr>
            <w:tcW w:w="2210" w:type="dxa"/>
            <w:gridSpan w:val="2"/>
            <w:tcBorders>
              <w:bottom w:val="nil"/>
              <w:right w:val="nil"/>
            </w:tcBorders>
          </w:tcPr>
          <w:p w14:paraId="3F494F53" w14:textId="77777777" w:rsidR="00F10BB2" w:rsidRPr="0033767D" w:rsidRDefault="002E4605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lastRenderedPageBreak/>
              <w:t>Position:</w:t>
            </w:r>
          </w:p>
        </w:tc>
        <w:tc>
          <w:tcPr>
            <w:tcW w:w="5121" w:type="dxa"/>
            <w:tcBorders>
              <w:left w:val="nil"/>
              <w:bottom w:val="nil"/>
              <w:right w:val="nil"/>
            </w:tcBorders>
          </w:tcPr>
          <w:p w14:paraId="7A750B73" w14:textId="683C32AF" w:rsidR="00F10BB2" w:rsidRPr="0033767D" w:rsidRDefault="00EF0BB2">
            <w:pPr>
              <w:pStyle w:val="TableParagraph"/>
              <w:spacing w:line="233" w:lineRule="exact"/>
              <w:ind w:left="457"/>
            </w:pPr>
            <w:r>
              <w:t>Quality and Standards Oversight Manager</w:t>
            </w:r>
          </w:p>
        </w:tc>
        <w:tc>
          <w:tcPr>
            <w:tcW w:w="1415" w:type="dxa"/>
            <w:gridSpan w:val="2"/>
            <w:tcBorders>
              <w:left w:val="nil"/>
              <w:right w:val="nil"/>
            </w:tcBorders>
          </w:tcPr>
          <w:p w14:paraId="774534FB" w14:textId="77777777" w:rsidR="00F10BB2" w:rsidRPr="0033767D" w:rsidRDefault="002E4605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Reference:</w:t>
            </w:r>
          </w:p>
        </w:tc>
        <w:tc>
          <w:tcPr>
            <w:tcW w:w="2172" w:type="dxa"/>
            <w:tcBorders>
              <w:left w:val="nil"/>
            </w:tcBorders>
          </w:tcPr>
          <w:p w14:paraId="350E8B47" w14:textId="1BD1AEF3" w:rsidR="00F10BB2" w:rsidRPr="0033767D" w:rsidRDefault="002E4605">
            <w:pPr>
              <w:pStyle w:val="TableParagraph"/>
              <w:spacing w:line="233" w:lineRule="exact"/>
              <w:ind w:left="185"/>
            </w:pPr>
            <w:r w:rsidRPr="0033767D">
              <w:rPr>
                <w:spacing w:val="-4"/>
              </w:rPr>
              <w:t>OCD-</w:t>
            </w:r>
            <w:r w:rsidR="0033767D" w:rsidRPr="0033767D">
              <w:rPr>
                <w:spacing w:val="-2"/>
              </w:rPr>
              <w:t>TAM</w:t>
            </w:r>
          </w:p>
        </w:tc>
      </w:tr>
      <w:tr w:rsidR="00F10BB2" w:rsidRPr="0033767D" w14:paraId="69B84187" w14:textId="77777777">
        <w:trPr>
          <w:trHeight w:val="253"/>
        </w:trPr>
        <w:tc>
          <w:tcPr>
            <w:tcW w:w="2210" w:type="dxa"/>
            <w:gridSpan w:val="2"/>
            <w:tcBorders>
              <w:top w:val="nil"/>
              <w:right w:val="nil"/>
            </w:tcBorders>
          </w:tcPr>
          <w:p w14:paraId="07ECB40C" w14:textId="77777777" w:rsidR="00F10BB2" w:rsidRPr="0033767D" w:rsidRDefault="002E4605">
            <w:pPr>
              <w:pStyle w:val="TableParagraph"/>
              <w:spacing w:before="1" w:line="232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School/Service:</w:t>
            </w:r>
          </w:p>
        </w:tc>
        <w:tc>
          <w:tcPr>
            <w:tcW w:w="5121" w:type="dxa"/>
            <w:tcBorders>
              <w:top w:val="nil"/>
              <w:left w:val="nil"/>
            </w:tcBorders>
          </w:tcPr>
          <w:p w14:paraId="1EC3DF31" w14:textId="77777777" w:rsidR="00F10BB2" w:rsidRPr="0033767D" w:rsidRDefault="002E4605">
            <w:pPr>
              <w:pStyle w:val="TableParagraph"/>
              <w:spacing w:line="233" w:lineRule="exact"/>
              <w:ind w:left="457"/>
            </w:pPr>
            <w:r w:rsidRPr="0033767D">
              <w:t>Off</w:t>
            </w:r>
            <w:r w:rsidRPr="0033767D">
              <w:rPr>
                <w:spacing w:val="-7"/>
              </w:rPr>
              <w:t xml:space="preserve"> </w:t>
            </w:r>
            <w:r w:rsidRPr="0033767D">
              <w:t>Campus</w:t>
            </w:r>
            <w:r w:rsidRPr="0033767D">
              <w:rPr>
                <w:spacing w:val="-7"/>
              </w:rPr>
              <w:t xml:space="preserve"> </w:t>
            </w:r>
            <w:r w:rsidRPr="0033767D">
              <w:rPr>
                <w:spacing w:val="-2"/>
              </w:rPr>
              <w:t>Division</w:t>
            </w:r>
          </w:p>
        </w:tc>
        <w:tc>
          <w:tcPr>
            <w:tcW w:w="1018" w:type="dxa"/>
            <w:tcBorders>
              <w:bottom w:val="nil"/>
              <w:right w:val="single" w:sz="6" w:space="0" w:color="000000"/>
            </w:tcBorders>
          </w:tcPr>
          <w:p w14:paraId="5B56226E" w14:textId="77777777" w:rsidR="00F10BB2" w:rsidRPr="0033767D" w:rsidRDefault="002E4605">
            <w:pPr>
              <w:pStyle w:val="TableParagraph"/>
              <w:spacing w:before="1" w:line="232" w:lineRule="exact"/>
              <w:ind w:left="2" w:right="52"/>
              <w:jc w:val="center"/>
              <w:rPr>
                <w:rFonts w:ascii="Arial"/>
                <w:b/>
              </w:rPr>
            </w:pPr>
            <w:bookmarkStart w:id="0" w:name="Priority"/>
            <w:bookmarkEnd w:id="0"/>
            <w:r w:rsidRPr="0033767D">
              <w:rPr>
                <w:rFonts w:ascii="Arial"/>
                <w:b/>
                <w:spacing w:val="-2"/>
              </w:rPr>
              <w:t>Priority</w:t>
            </w:r>
          </w:p>
        </w:tc>
        <w:tc>
          <w:tcPr>
            <w:tcW w:w="256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1273C8AE" w14:textId="77777777" w:rsidR="00F10BB2" w:rsidRPr="0033767D" w:rsidRDefault="00F10BB2">
            <w:pPr>
              <w:pStyle w:val="TableParagraph"/>
              <w:spacing w:before="23"/>
              <w:ind w:left="0"/>
              <w:rPr>
                <w:rFonts w:ascii="Arial"/>
                <w:b/>
              </w:rPr>
            </w:pPr>
          </w:p>
          <w:p w14:paraId="7EE67234" w14:textId="77777777" w:rsidR="00F10BB2" w:rsidRPr="0033767D" w:rsidRDefault="002E4605">
            <w:pPr>
              <w:pStyle w:val="TableParagraph"/>
              <w:spacing w:before="1" w:line="250" w:lineRule="atLeast"/>
              <w:ind w:left="660" w:right="581" w:firstLine="97"/>
              <w:rPr>
                <w:rFonts w:ascii="Arial"/>
                <w:b/>
              </w:rPr>
            </w:pPr>
            <w:r w:rsidRPr="0033767D">
              <w:rPr>
                <w:rFonts w:ascii="Arial"/>
                <w:b/>
              </w:rPr>
              <w:t xml:space="preserve">Method of </w:t>
            </w:r>
            <w:r w:rsidRPr="0033767D">
              <w:rPr>
                <w:rFonts w:ascii="Arial"/>
                <w:b/>
                <w:spacing w:val="-4"/>
              </w:rPr>
              <w:t>Assessment</w:t>
            </w:r>
          </w:p>
        </w:tc>
      </w:tr>
      <w:tr w:rsidR="00F10BB2" w:rsidRPr="0033767D" w14:paraId="4BAC46D2" w14:textId="77777777">
        <w:trPr>
          <w:trHeight w:val="503"/>
        </w:trPr>
        <w:tc>
          <w:tcPr>
            <w:tcW w:w="7331" w:type="dxa"/>
            <w:gridSpan w:val="3"/>
            <w:tcBorders>
              <w:bottom w:val="single" w:sz="4" w:space="0" w:color="000000"/>
              <w:right w:val="single" w:sz="6" w:space="0" w:color="000000"/>
            </w:tcBorders>
          </w:tcPr>
          <w:p w14:paraId="5CB6D5FF" w14:textId="77777777" w:rsidR="00F10BB2" w:rsidRPr="0033767D" w:rsidRDefault="002E4605">
            <w:pPr>
              <w:pStyle w:val="TableParagraph"/>
              <w:spacing w:before="126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Criteria</w:t>
            </w:r>
          </w:p>
        </w:tc>
        <w:tc>
          <w:tcPr>
            <w:tcW w:w="101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3C7E70" w14:textId="77777777" w:rsidR="00F10BB2" w:rsidRPr="0033767D" w:rsidRDefault="002E4605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(1/2)</w:t>
            </w:r>
          </w:p>
        </w:tc>
        <w:tc>
          <w:tcPr>
            <w:tcW w:w="256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4CB709E" w14:textId="77777777" w:rsidR="00F10BB2" w:rsidRPr="0033767D" w:rsidRDefault="00F10BB2">
            <w:pPr>
              <w:rPr>
                <w:sz w:val="2"/>
                <w:szCs w:val="2"/>
              </w:rPr>
            </w:pPr>
          </w:p>
        </w:tc>
      </w:tr>
      <w:tr w:rsidR="00F10BB2" w:rsidRPr="0033767D" w14:paraId="3FE84118" w14:textId="77777777">
        <w:trPr>
          <w:trHeight w:val="255"/>
        </w:trPr>
        <w:tc>
          <w:tcPr>
            <w:tcW w:w="653" w:type="dxa"/>
            <w:tcBorders>
              <w:top w:val="single" w:sz="4" w:space="0" w:color="000000"/>
              <w:bottom w:val="dotted" w:sz="4" w:space="0" w:color="000000"/>
              <w:right w:val="nil"/>
            </w:tcBorders>
          </w:tcPr>
          <w:p w14:paraId="2B25D5EF" w14:textId="77777777" w:rsidR="00F10BB2" w:rsidRPr="0033767D" w:rsidRDefault="002E4605">
            <w:pPr>
              <w:pStyle w:val="TableParagraph"/>
              <w:spacing w:before="2" w:line="233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667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658CFE06" w14:textId="77777777" w:rsidR="00F10BB2" w:rsidRPr="0033767D" w:rsidRDefault="002E4605">
            <w:pPr>
              <w:pStyle w:val="TableParagraph"/>
              <w:spacing w:before="2" w:line="233" w:lineRule="exact"/>
              <w:ind w:left="183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Experience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CFA21F7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</w:tcPr>
          <w:p w14:paraId="52F5EF40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0BB2" w:rsidRPr="0033767D" w14:paraId="680B850A" w14:textId="77777777">
        <w:trPr>
          <w:trHeight w:val="573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4C15FD33" w14:textId="77777777" w:rsidR="00F10BB2" w:rsidRPr="0033767D" w:rsidRDefault="002E4605">
            <w:pPr>
              <w:pStyle w:val="TableParagraph"/>
              <w:spacing w:before="32"/>
            </w:pPr>
            <w:r w:rsidRPr="0033767D">
              <w:t>3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a)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029F724F" w14:textId="77777777" w:rsidR="00F10BB2" w:rsidRPr="0033767D" w:rsidRDefault="002E4605">
            <w:pPr>
              <w:pStyle w:val="TableParagraph"/>
              <w:spacing w:before="32"/>
              <w:ind w:left="183"/>
            </w:pPr>
            <w:r w:rsidRPr="0033767D">
              <w:t>Proven</w:t>
            </w:r>
            <w:r w:rsidRPr="0033767D">
              <w:rPr>
                <w:spacing w:val="-5"/>
              </w:rPr>
              <w:t xml:space="preserve"> </w:t>
            </w:r>
            <w:r w:rsidRPr="0033767D">
              <w:t>experience</w:t>
            </w:r>
            <w:r w:rsidRPr="0033767D">
              <w:rPr>
                <w:spacing w:val="-5"/>
              </w:rPr>
              <w:t xml:space="preserve"> </w:t>
            </w:r>
            <w:r w:rsidRPr="0033767D">
              <w:t>of</w:t>
            </w:r>
            <w:r w:rsidRPr="0033767D">
              <w:rPr>
                <w:spacing w:val="-5"/>
              </w:rPr>
              <w:t xml:space="preserve"> </w:t>
            </w:r>
            <w:r w:rsidRPr="0033767D">
              <w:t>national</w:t>
            </w:r>
            <w:r w:rsidRPr="0033767D">
              <w:rPr>
                <w:spacing w:val="-5"/>
              </w:rPr>
              <w:t xml:space="preserve"> </w:t>
            </w:r>
            <w:r w:rsidRPr="0033767D">
              <w:t>and</w:t>
            </w:r>
            <w:r w:rsidRPr="0033767D">
              <w:rPr>
                <w:spacing w:val="-5"/>
              </w:rPr>
              <w:t xml:space="preserve"> </w:t>
            </w:r>
            <w:r w:rsidRPr="0033767D">
              <w:t>/</w:t>
            </w:r>
            <w:r w:rsidRPr="0033767D">
              <w:rPr>
                <w:spacing w:val="-6"/>
              </w:rPr>
              <w:t xml:space="preserve"> </w:t>
            </w:r>
            <w:r w:rsidRPr="0033767D">
              <w:t>or</w:t>
            </w:r>
            <w:r w:rsidRPr="0033767D">
              <w:rPr>
                <w:spacing w:val="-5"/>
              </w:rPr>
              <w:t xml:space="preserve"> </w:t>
            </w:r>
            <w:r w:rsidRPr="0033767D">
              <w:t>international</w:t>
            </w:r>
            <w:r w:rsidRPr="0033767D">
              <w:rPr>
                <w:spacing w:val="-4"/>
              </w:rPr>
              <w:t xml:space="preserve"> </w:t>
            </w:r>
            <w:r w:rsidRPr="0033767D">
              <w:t xml:space="preserve">partnership </w:t>
            </w:r>
            <w:r w:rsidRPr="0033767D">
              <w:rPr>
                <w:spacing w:val="-2"/>
              </w:rPr>
              <w:t>delivery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39F0FFF0" w14:textId="77777777" w:rsidR="00F10BB2" w:rsidRPr="0033767D" w:rsidRDefault="002E4605">
            <w:pPr>
              <w:pStyle w:val="TableParagraph"/>
              <w:spacing w:before="159"/>
              <w:ind w:left="5" w:right="2"/>
              <w:jc w:val="center"/>
            </w:pPr>
            <w:r w:rsidRPr="0033767D">
              <w:rPr>
                <w:spacing w:val="-10"/>
              </w:rPr>
              <w:t>2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6D977FB7" w14:textId="72BCB381" w:rsidR="00F10BB2" w:rsidRPr="0033767D" w:rsidRDefault="0033767D">
            <w:pPr>
              <w:pStyle w:val="TableParagraph"/>
              <w:spacing w:before="32"/>
              <w:ind w:left="384" w:hanging="14"/>
            </w:pPr>
            <w:r w:rsidRPr="0033767D">
              <w:t>Application Form</w:t>
            </w:r>
          </w:p>
        </w:tc>
      </w:tr>
      <w:tr w:rsidR="00F10BB2" w:rsidRPr="0033767D" w14:paraId="236E38AC" w14:textId="77777777">
        <w:trPr>
          <w:trHeight w:val="613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1CFBD0B0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3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b)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0381B3AD" w14:textId="77777777" w:rsidR="00F10BB2" w:rsidRPr="0033767D" w:rsidRDefault="002E4605">
            <w:pPr>
              <w:pStyle w:val="TableParagraph"/>
              <w:spacing w:before="52"/>
              <w:ind w:left="183"/>
            </w:pPr>
            <w:r w:rsidRPr="0033767D">
              <w:t>Experience</w:t>
            </w:r>
            <w:r w:rsidRPr="0033767D">
              <w:rPr>
                <w:spacing w:val="-7"/>
              </w:rPr>
              <w:t xml:space="preserve"> </w:t>
            </w:r>
            <w:r w:rsidRPr="0033767D">
              <w:t>in</w:t>
            </w:r>
            <w:r w:rsidRPr="0033767D">
              <w:rPr>
                <w:spacing w:val="-7"/>
              </w:rPr>
              <w:t xml:space="preserve"> </w:t>
            </w:r>
            <w:r w:rsidRPr="0033767D">
              <w:t>contributing</w:t>
            </w:r>
            <w:r w:rsidRPr="0033767D">
              <w:rPr>
                <w:spacing w:val="-7"/>
              </w:rPr>
              <w:t xml:space="preserve"> </w:t>
            </w:r>
            <w:r w:rsidRPr="0033767D">
              <w:t>and</w:t>
            </w:r>
            <w:r w:rsidRPr="0033767D">
              <w:rPr>
                <w:spacing w:val="-7"/>
              </w:rPr>
              <w:t xml:space="preserve"> </w:t>
            </w:r>
            <w:r w:rsidRPr="0033767D">
              <w:t>implementing</w:t>
            </w:r>
            <w:r w:rsidRPr="0033767D">
              <w:rPr>
                <w:spacing w:val="-7"/>
              </w:rPr>
              <w:t xml:space="preserve"> </w:t>
            </w:r>
            <w:r w:rsidRPr="0033767D">
              <w:t>quality</w:t>
            </w:r>
            <w:r w:rsidRPr="0033767D">
              <w:rPr>
                <w:spacing w:val="-8"/>
              </w:rPr>
              <w:t xml:space="preserve"> </w:t>
            </w:r>
            <w:r w:rsidRPr="0033767D">
              <w:t xml:space="preserve">assurance </w:t>
            </w:r>
            <w:r w:rsidRPr="0033767D">
              <w:rPr>
                <w:spacing w:val="-2"/>
              </w:rPr>
              <w:t>improvements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21D6AF1E" w14:textId="77777777" w:rsidR="00F10BB2" w:rsidRPr="0033767D" w:rsidRDefault="002E4605">
            <w:pPr>
              <w:pStyle w:val="TableParagraph"/>
              <w:spacing w:before="178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4408DF60" w14:textId="339F623D" w:rsidR="00F10BB2" w:rsidRPr="0033767D" w:rsidRDefault="0033767D">
            <w:pPr>
              <w:pStyle w:val="TableParagraph"/>
              <w:spacing w:before="52"/>
              <w:ind w:left="384" w:hanging="14"/>
            </w:pPr>
            <w:r w:rsidRPr="0033767D">
              <w:t>Application Form</w:t>
            </w:r>
          </w:p>
        </w:tc>
      </w:tr>
      <w:tr w:rsidR="00F10BB2" w:rsidRPr="0033767D" w14:paraId="510CC437" w14:textId="77777777">
        <w:trPr>
          <w:trHeight w:val="614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5680ED4F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3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c)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2B1CCCD6" w14:textId="77777777" w:rsidR="00F10BB2" w:rsidRPr="0033767D" w:rsidRDefault="002E4605">
            <w:pPr>
              <w:pStyle w:val="TableParagraph"/>
              <w:spacing w:before="52"/>
              <w:ind w:left="183"/>
            </w:pPr>
            <w:r w:rsidRPr="0033767D">
              <w:t>Experience</w:t>
            </w:r>
            <w:r w:rsidRPr="0033767D">
              <w:rPr>
                <w:spacing w:val="-7"/>
              </w:rPr>
              <w:t xml:space="preserve"> </w:t>
            </w:r>
            <w:r w:rsidRPr="0033767D">
              <w:t>in</w:t>
            </w:r>
            <w:r w:rsidRPr="0033767D">
              <w:rPr>
                <w:spacing w:val="-7"/>
              </w:rPr>
              <w:t xml:space="preserve"> </w:t>
            </w:r>
            <w:r w:rsidRPr="0033767D">
              <w:t>developing</w:t>
            </w:r>
            <w:r w:rsidRPr="0033767D">
              <w:rPr>
                <w:spacing w:val="-7"/>
              </w:rPr>
              <w:t xml:space="preserve"> </w:t>
            </w:r>
            <w:r w:rsidRPr="0033767D">
              <w:t>and</w:t>
            </w:r>
            <w:r w:rsidRPr="0033767D">
              <w:rPr>
                <w:spacing w:val="-7"/>
              </w:rPr>
              <w:t xml:space="preserve"> </w:t>
            </w:r>
            <w:r w:rsidRPr="0033767D">
              <w:t>delivering</w:t>
            </w:r>
            <w:r w:rsidRPr="0033767D">
              <w:rPr>
                <w:spacing w:val="-7"/>
              </w:rPr>
              <w:t xml:space="preserve"> </w:t>
            </w:r>
            <w:r w:rsidRPr="0033767D">
              <w:t>successful</w:t>
            </w:r>
            <w:r w:rsidRPr="0033767D">
              <w:rPr>
                <w:spacing w:val="-6"/>
              </w:rPr>
              <w:t xml:space="preserve"> </w:t>
            </w:r>
            <w:r w:rsidRPr="0033767D">
              <w:t xml:space="preserve">Partnership </w:t>
            </w:r>
            <w:r w:rsidRPr="0033767D">
              <w:rPr>
                <w:spacing w:val="-2"/>
              </w:rPr>
              <w:t>arrangements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0AEAFF1E" w14:textId="77777777" w:rsidR="00F10BB2" w:rsidRPr="0033767D" w:rsidRDefault="002E4605">
            <w:pPr>
              <w:pStyle w:val="TableParagraph"/>
              <w:spacing w:before="178"/>
              <w:ind w:left="5" w:right="2"/>
              <w:jc w:val="center"/>
            </w:pPr>
            <w:r w:rsidRPr="0033767D">
              <w:rPr>
                <w:spacing w:val="-10"/>
              </w:rPr>
              <w:t>2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7449DF69" w14:textId="0395D3B5" w:rsidR="00F10BB2" w:rsidRPr="0033767D" w:rsidRDefault="0033767D">
            <w:pPr>
              <w:pStyle w:val="TableParagraph"/>
              <w:spacing w:before="52"/>
              <w:ind w:left="384" w:hanging="14"/>
            </w:pPr>
            <w:r w:rsidRPr="0033767D">
              <w:t>Application Form</w:t>
            </w:r>
          </w:p>
        </w:tc>
      </w:tr>
      <w:tr w:rsidR="00F10BB2" w:rsidRPr="0033767D" w14:paraId="28B0471A" w14:textId="77777777">
        <w:trPr>
          <w:trHeight w:val="613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6" w:space="0" w:color="000000"/>
              <w:right w:val="nil"/>
            </w:tcBorders>
          </w:tcPr>
          <w:p w14:paraId="71D06298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3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d)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6" w:space="0" w:color="000000"/>
              <w:right w:val="dotted" w:sz="6" w:space="0" w:color="000000"/>
            </w:tcBorders>
          </w:tcPr>
          <w:p w14:paraId="626361A5" w14:textId="77777777" w:rsidR="00F10BB2" w:rsidRPr="0033767D" w:rsidRDefault="002E4605">
            <w:pPr>
              <w:pStyle w:val="TableParagraph"/>
              <w:spacing w:before="52"/>
              <w:ind w:left="183" w:right="215"/>
            </w:pPr>
            <w:r w:rsidRPr="0033767D">
              <w:t>Experience</w:t>
            </w:r>
            <w:r w:rsidRPr="0033767D">
              <w:rPr>
                <w:spacing w:val="-7"/>
              </w:rPr>
              <w:t xml:space="preserve"> </w:t>
            </w:r>
            <w:r w:rsidRPr="0033767D">
              <w:t>of</w:t>
            </w:r>
            <w:r w:rsidRPr="0033767D">
              <w:rPr>
                <w:spacing w:val="-7"/>
              </w:rPr>
              <w:t xml:space="preserve"> </w:t>
            </w:r>
            <w:r w:rsidRPr="0033767D">
              <w:t>building</w:t>
            </w:r>
            <w:r w:rsidRPr="0033767D">
              <w:rPr>
                <w:spacing w:val="-7"/>
              </w:rPr>
              <w:t xml:space="preserve"> </w:t>
            </w:r>
            <w:r w:rsidRPr="0033767D">
              <w:t>successful</w:t>
            </w:r>
            <w:r w:rsidRPr="0033767D">
              <w:rPr>
                <w:spacing w:val="-7"/>
              </w:rPr>
              <w:t xml:space="preserve"> </w:t>
            </w:r>
            <w:r w:rsidRPr="0033767D">
              <w:t>collegiate</w:t>
            </w:r>
            <w:r w:rsidRPr="0033767D">
              <w:rPr>
                <w:spacing w:val="-7"/>
              </w:rPr>
              <w:t xml:space="preserve"> </w:t>
            </w:r>
            <w:r w:rsidRPr="0033767D">
              <w:t>relationships</w:t>
            </w:r>
            <w:r w:rsidRPr="0033767D">
              <w:rPr>
                <w:spacing w:val="-7"/>
              </w:rPr>
              <w:t xml:space="preserve"> </w:t>
            </w:r>
            <w:r w:rsidRPr="0033767D">
              <w:t>to achieve results.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19A5DDAC" w14:textId="77777777" w:rsidR="00F10BB2" w:rsidRPr="0033767D" w:rsidRDefault="002E4605">
            <w:pPr>
              <w:pStyle w:val="TableParagraph"/>
              <w:spacing w:before="178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</w:tcPr>
          <w:p w14:paraId="0B35C416" w14:textId="3BB661B4" w:rsidR="00F10BB2" w:rsidRPr="0033767D" w:rsidRDefault="0033767D">
            <w:pPr>
              <w:pStyle w:val="TableParagraph"/>
              <w:spacing w:before="52"/>
              <w:ind w:left="384" w:hanging="14"/>
            </w:pPr>
            <w:r w:rsidRPr="0033767D">
              <w:t>Application Form</w:t>
            </w:r>
          </w:p>
        </w:tc>
      </w:tr>
      <w:tr w:rsidR="00F10BB2" w:rsidRPr="0033767D" w14:paraId="7A85F453" w14:textId="77777777">
        <w:trPr>
          <w:trHeight w:val="252"/>
        </w:trPr>
        <w:tc>
          <w:tcPr>
            <w:tcW w:w="653" w:type="dxa"/>
            <w:tcBorders>
              <w:top w:val="dotted" w:sz="6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0DA47263" w14:textId="77777777" w:rsidR="00F10BB2" w:rsidRPr="0033767D" w:rsidRDefault="002E4605">
            <w:pPr>
              <w:pStyle w:val="TableParagraph"/>
              <w:spacing w:line="233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6678" w:type="dxa"/>
            <w:gridSpan w:val="2"/>
            <w:tcBorders>
              <w:top w:val="dotted" w:sz="6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78C4ED71" w14:textId="77777777" w:rsidR="00F10BB2" w:rsidRPr="0033767D" w:rsidRDefault="002E4605">
            <w:pPr>
              <w:pStyle w:val="TableParagraph"/>
              <w:spacing w:line="233" w:lineRule="exact"/>
              <w:ind w:left="183"/>
              <w:rPr>
                <w:rFonts w:ascii="Arial"/>
                <w:b/>
              </w:rPr>
            </w:pPr>
            <w:r w:rsidRPr="0033767D">
              <w:rPr>
                <w:rFonts w:ascii="Arial"/>
                <w:b/>
              </w:rPr>
              <w:t>Personal</w:t>
            </w:r>
            <w:r w:rsidRPr="0033767D">
              <w:rPr>
                <w:rFonts w:ascii="Arial"/>
                <w:b/>
                <w:spacing w:val="-12"/>
              </w:rPr>
              <w:t xml:space="preserve"> </w:t>
            </w:r>
            <w:r w:rsidRPr="0033767D">
              <w:rPr>
                <w:rFonts w:ascii="Arial"/>
                <w:b/>
                <w:spacing w:val="-2"/>
              </w:rPr>
              <w:t>Qualities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35D61212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gridSpan w:val="2"/>
            <w:tcBorders>
              <w:top w:val="dotted" w:sz="6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7080067E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0BB2" w:rsidRPr="0033767D" w14:paraId="388E4FF5" w14:textId="77777777">
        <w:trPr>
          <w:trHeight w:val="613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7FFB0B5C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4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a)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5CEFC853" w14:textId="77777777" w:rsidR="00F10BB2" w:rsidRPr="0033767D" w:rsidRDefault="002E4605">
            <w:pPr>
              <w:pStyle w:val="TableParagraph"/>
              <w:spacing w:before="52"/>
              <w:ind w:left="183" w:right="215"/>
            </w:pPr>
            <w:r w:rsidRPr="0033767D">
              <w:t>Awareness</w:t>
            </w:r>
            <w:r w:rsidRPr="0033767D">
              <w:rPr>
                <w:spacing w:val="-6"/>
              </w:rPr>
              <w:t xml:space="preserve"> </w:t>
            </w:r>
            <w:r w:rsidRPr="0033767D">
              <w:t>of</w:t>
            </w:r>
            <w:r w:rsidRPr="0033767D">
              <w:rPr>
                <w:spacing w:val="-6"/>
              </w:rPr>
              <w:t xml:space="preserve"> </w:t>
            </w:r>
            <w:r w:rsidRPr="0033767D">
              <w:t>the</w:t>
            </w:r>
            <w:r w:rsidRPr="0033767D">
              <w:rPr>
                <w:spacing w:val="-6"/>
              </w:rPr>
              <w:t xml:space="preserve"> </w:t>
            </w:r>
            <w:r w:rsidRPr="0033767D">
              <w:t>requirements</w:t>
            </w:r>
            <w:r w:rsidRPr="0033767D">
              <w:rPr>
                <w:spacing w:val="-6"/>
              </w:rPr>
              <w:t xml:space="preserve"> </w:t>
            </w:r>
            <w:r w:rsidRPr="0033767D">
              <w:t>associated</w:t>
            </w:r>
            <w:r w:rsidRPr="0033767D">
              <w:rPr>
                <w:spacing w:val="-6"/>
              </w:rPr>
              <w:t xml:space="preserve"> </w:t>
            </w:r>
            <w:r w:rsidRPr="0033767D">
              <w:t>with</w:t>
            </w:r>
            <w:r w:rsidRPr="0033767D">
              <w:rPr>
                <w:spacing w:val="-7"/>
              </w:rPr>
              <w:t xml:space="preserve"> </w:t>
            </w:r>
            <w:r w:rsidRPr="0033767D">
              <w:t>operating</w:t>
            </w:r>
            <w:r w:rsidRPr="0033767D">
              <w:rPr>
                <w:spacing w:val="-6"/>
              </w:rPr>
              <w:t xml:space="preserve"> </w:t>
            </w:r>
            <w:r w:rsidRPr="0033767D">
              <w:t>within a customer service environment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75E4F463" w14:textId="77777777" w:rsidR="00F10BB2" w:rsidRPr="0033767D" w:rsidRDefault="002E4605">
            <w:pPr>
              <w:pStyle w:val="TableParagraph"/>
              <w:spacing w:before="179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6B806ACE" w14:textId="55CAAC97" w:rsidR="00F10BB2" w:rsidRPr="0033767D" w:rsidRDefault="0033767D">
            <w:pPr>
              <w:pStyle w:val="TableParagraph"/>
              <w:spacing w:before="52"/>
              <w:ind w:left="842" w:hanging="686"/>
            </w:pPr>
            <w:r w:rsidRPr="0033767D">
              <w:t>Interview</w:t>
            </w:r>
          </w:p>
        </w:tc>
      </w:tr>
      <w:tr w:rsidR="00F10BB2" w:rsidRPr="0033767D" w14:paraId="6CAFC1E9" w14:textId="77777777">
        <w:trPr>
          <w:trHeight w:val="770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469E2BDE" w14:textId="77777777" w:rsidR="00F10BB2" w:rsidRPr="0033767D" w:rsidRDefault="002E4605">
            <w:pPr>
              <w:pStyle w:val="TableParagraph"/>
              <w:spacing w:before="4"/>
            </w:pPr>
            <w:r w:rsidRPr="0033767D">
              <w:t>4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b)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3D05B086" w14:textId="77777777" w:rsidR="00F10BB2" w:rsidRPr="0033767D" w:rsidRDefault="002E4605">
            <w:pPr>
              <w:pStyle w:val="TableParagraph"/>
              <w:spacing w:line="250" w:lineRule="atLeast"/>
              <w:ind w:left="183"/>
            </w:pPr>
            <w:r w:rsidRPr="0033767D">
              <w:t>Able</w:t>
            </w:r>
            <w:r w:rsidRPr="0033767D">
              <w:rPr>
                <w:spacing w:val="-4"/>
              </w:rPr>
              <w:t xml:space="preserve"> </w:t>
            </w:r>
            <w:r w:rsidRPr="0033767D">
              <w:t>to</w:t>
            </w:r>
            <w:r w:rsidRPr="0033767D">
              <w:rPr>
                <w:spacing w:val="-4"/>
              </w:rPr>
              <w:t xml:space="preserve"> </w:t>
            </w:r>
            <w:r w:rsidRPr="0033767D">
              <w:t>work</w:t>
            </w:r>
            <w:r w:rsidRPr="0033767D">
              <w:rPr>
                <w:spacing w:val="-4"/>
              </w:rPr>
              <w:t xml:space="preserve"> </w:t>
            </w:r>
            <w:r w:rsidRPr="0033767D">
              <w:t>individually</w:t>
            </w:r>
            <w:r w:rsidRPr="0033767D">
              <w:rPr>
                <w:spacing w:val="-5"/>
              </w:rPr>
              <w:t xml:space="preserve"> </w:t>
            </w:r>
            <w:r w:rsidRPr="0033767D">
              <w:t>and</w:t>
            </w:r>
            <w:r w:rsidRPr="0033767D">
              <w:rPr>
                <w:spacing w:val="-4"/>
              </w:rPr>
              <w:t xml:space="preserve"> </w:t>
            </w:r>
            <w:r w:rsidRPr="0033767D">
              <w:t>under</w:t>
            </w:r>
            <w:r w:rsidRPr="0033767D">
              <w:rPr>
                <w:spacing w:val="-4"/>
              </w:rPr>
              <w:t xml:space="preserve"> </w:t>
            </w:r>
            <w:r w:rsidRPr="0033767D">
              <w:t>own</w:t>
            </w:r>
            <w:r w:rsidRPr="0033767D">
              <w:rPr>
                <w:spacing w:val="-4"/>
              </w:rPr>
              <w:t xml:space="preserve"> </w:t>
            </w:r>
            <w:r w:rsidRPr="0033767D">
              <w:t>initiative</w:t>
            </w:r>
            <w:r w:rsidRPr="0033767D">
              <w:rPr>
                <w:spacing w:val="-4"/>
              </w:rPr>
              <w:t xml:space="preserve"> </w:t>
            </w:r>
            <w:r w:rsidRPr="0033767D">
              <w:t>and</w:t>
            </w:r>
            <w:r w:rsidRPr="0033767D">
              <w:rPr>
                <w:spacing w:val="-4"/>
              </w:rPr>
              <w:t xml:space="preserve"> </w:t>
            </w:r>
            <w:r w:rsidRPr="0033767D">
              <w:t>to</w:t>
            </w:r>
            <w:r w:rsidRPr="0033767D">
              <w:rPr>
                <w:spacing w:val="-4"/>
              </w:rPr>
              <w:t xml:space="preserve"> </w:t>
            </w:r>
            <w:r w:rsidRPr="0033767D">
              <w:t>lead</w:t>
            </w:r>
            <w:r w:rsidRPr="0033767D">
              <w:rPr>
                <w:spacing w:val="-5"/>
              </w:rPr>
              <w:t xml:space="preserve"> </w:t>
            </w:r>
            <w:r w:rsidRPr="0033767D">
              <w:t xml:space="preserve">and manage projects and motivate others to reach agreed </w:t>
            </w:r>
            <w:r w:rsidRPr="0033767D">
              <w:rPr>
                <w:spacing w:val="-2"/>
              </w:rPr>
              <w:t>objectives/deadlines.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1E51EC75" w14:textId="77777777" w:rsidR="00F10BB2" w:rsidRPr="0033767D" w:rsidRDefault="00F10BB2">
            <w:pPr>
              <w:pStyle w:val="TableParagraph"/>
              <w:spacing w:before="4"/>
              <w:ind w:left="0"/>
              <w:rPr>
                <w:rFonts w:ascii="Arial"/>
                <w:b/>
              </w:rPr>
            </w:pPr>
          </w:p>
          <w:p w14:paraId="47E90DEF" w14:textId="77777777" w:rsidR="00F10BB2" w:rsidRPr="0033767D" w:rsidRDefault="002E4605">
            <w:pPr>
              <w:pStyle w:val="TableParagraph"/>
              <w:spacing w:before="1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52C863F6" w14:textId="0BF63FD5" w:rsidR="00F10BB2" w:rsidRPr="0033767D" w:rsidRDefault="0033767D">
            <w:pPr>
              <w:pStyle w:val="TableParagraph"/>
              <w:spacing w:before="130"/>
              <w:ind w:left="842" w:hanging="686"/>
            </w:pPr>
            <w:r w:rsidRPr="0033767D">
              <w:t>Interview</w:t>
            </w:r>
          </w:p>
        </w:tc>
      </w:tr>
      <w:tr w:rsidR="00F10BB2" w:rsidRPr="0033767D" w14:paraId="3D015B6A" w14:textId="77777777">
        <w:trPr>
          <w:trHeight w:val="852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2DAEF6EA" w14:textId="77777777" w:rsidR="00F10BB2" w:rsidRPr="0033767D" w:rsidRDefault="002E4605">
            <w:pPr>
              <w:pStyle w:val="TableParagraph"/>
              <w:spacing w:before="45"/>
            </w:pPr>
            <w:r w:rsidRPr="0033767D">
              <w:t>4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c)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2C433ECF" w14:textId="77777777" w:rsidR="00F10BB2" w:rsidRPr="0033767D" w:rsidRDefault="002E4605">
            <w:pPr>
              <w:pStyle w:val="TableParagraph"/>
              <w:spacing w:before="45"/>
              <w:ind w:left="183" w:right="215" w:hanging="1"/>
            </w:pPr>
            <w:r w:rsidRPr="0033767D">
              <w:t>Able to demonstrate sensitivity in dealing with colleagues/partners</w:t>
            </w:r>
            <w:r w:rsidRPr="0033767D">
              <w:rPr>
                <w:spacing w:val="-8"/>
              </w:rPr>
              <w:t xml:space="preserve"> </w:t>
            </w:r>
            <w:r w:rsidRPr="0033767D">
              <w:t>and</w:t>
            </w:r>
            <w:r w:rsidRPr="0033767D">
              <w:rPr>
                <w:spacing w:val="-8"/>
              </w:rPr>
              <w:t xml:space="preserve"> </w:t>
            </w:r>
            <w:r w:rsidRPr="0033767D">
              <w:t>stakeholders</w:t>
            </w:r>
            <w:r w:rsidRPr="0033767D">
              <w:rPr>
                <w:spacing w:val="-8"/>
              </w:rPr>
              <w:t xml:space="preserve"> </w:t>
            </w:r>
            <w:r w:rsidRPr="0033767D">
              <w:t>from</w:t>
            </w:r>
            <w:r w:rsidRPr="0033767D">
              <w:rPr>
                <w:spacing w:val="-9"/>
              </w:rPr>
              <w:t xml:space="preserve"> </w:t>
            </w:r>
            <w:r w:rsidRPr="0033767D">
              <w:t>different</w:t>
            </w:r>
            <w:r w:rsidRPr="0033767D">
              <w:rPr>
                <w:spacing w:val="-8"/>
              </w:rPr>
              <w:t xml:space="preserve"> </w:t>
            </w:r>
            <w:r w:rsidRPr="0033767D">
              <w:t xml:space="preserve">cultural </w:t>
            </w:r>
            <w:r w:rsidRPr="0033767D">
              <w:rPr>
                <w:spacing w:val="-2"/>
              </w:rPr>
              <w:t>backgrounds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2ACD4FD6" w14:textId="77777777" w:rsidR="00F10BB2" w:rsidRPr="0033767D" w:rsidRDefault="00F10BB2">
            <w:pPr>
              <w:pStyle w:val="TableParagraph"/>
              <w:spacing w:before="45"/>
              <w:ind w:left="0"/>
              <w:rPr>
                <w:rFonts w:ascii="Arial"/>
                <w:b/>
              </w:rPr>
            </w:pPr>
          </w:p>
          <w:p w14:paraId="217C86E8" w14:textId="77777777" w:rsidR="00F10BB2" w:rsidRPr="0033767D" w:rsidRDefault="002E4605">
            <w:pPr>
              <w:pStyle w:val="TableParagraph"/>
              <w:ind w:left="5" w:right="1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415034AB" w14:textId="4B0DA79A" w:rsidR="00F10BB2" w:rsidRPr="0033767D" w:rsidRDefault="0033767D">
            <w:pPr>
              <w:pStyle w:val="TableParagraph"/>
              <w:spacing w:before="172"/>
              <w:ind w:left="842" w:hanging="686"/>
            </w:pPr>
            <w:r w:rsidRPr="0033767D">
              <w:t>Interview</w:t>
            </w:r>
          </w:p>
        </w:tc>
      </w:tr>
      <w:tr w:rsidR="00F10BB2" w:rsidRPr="0033767D" w14:paraId="7C862C51" w14:textId="77777777">
        <w:trPr>
          <w:trHeight w:val="614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781CBC6F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4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d)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0175E0BE" w14:textId="77777777" w:rsidR="00F10BB2" w:rsidRPr="0033767D" w:rsidRDefault="002E4605">
            <w:pPr>
              <w:pStyle w:val="TableParagraph"/>
              <w:spacing w:before="52"/>
              <w:ind w:left="183" w:right="215"/>
            </w:pPr>
            <w:r w:rsidRPr="0033767D">
              <w:t>Able</w:t>
            </w:r>
            <w:r w:rsidRPr="0033767D">
              <w:rPr>
                <w:spacing w:val="-4"/>
              </w:rPr>
              <w:t xml:space="preserve"> </w:t>
            </w:r>
            <w:r w:rsidRPr="0033767D">
              <w:t>to</w:t>
            </w:r>
            <w:r w:rsidRPr="0033767D">
              <w:rPr>
                <w:spacing w:val="-4"/>
              </w:rPr>
              <w:t xml:space="preserve"> </w:t>
            </w:r>
            <w:r w:rsidRPr="0033767D">
              <w:t>critically</w:t>
            </w:r>
            <w:r w:rsidRPr="0033767D">
              <w:rPr>
                <w:spacing w:val="-5"/>
              </w:rPr>
              <w:t xml:space="preserve"> </w:t>
            </w:r>
            <w:r w:rsidRPr="0033767D">
              <w:t>reflect</w:t>
            </w:r>
            <w:r w:rsidRPr="0033767D">
              <w:rPr>
                <w:spacing w:val="-4"/>
              </w:rPr>
              <w:t xml:space="preserve"> </w:t>
            </w:r>
            <w:r w:rsidRPr="0033767D">
              <w:t>on</w:t>
            </w:r>
            <w:r w:rsidRPr="0033767D">
              <w:rPr>
                <w:spacing w:val="-4"/>
              </w:rPr>
              <w:t xml:space="preserve"> </w:t>
            </w:r>
            <w:r w:rsidRPr="0033767D">
              <w:t>all</w:t>
            </w:r>
            <w:r w:rsidRPr="0033767D">
              <w:rPr>
                <w:spacing w:val="-4"/>
              </w:rPr>
              <w:t xml:space="preserve"> </w:t>
            </w:r>
            <w:r w:rsidRPr="0033767D">
              <w:t>aspects</w:t>
            </w:r>
            <w:r w:rsidRPr="0033767D">
              <w:rPr>
                <w:spacing w:val="-5"/>
              </w:rPr>
              <w:t xml:space="preserve"> </w:t>
            </w:r>
            <w:r w:rsidRPr="0033767D">
              <w:t>of</w:t>
            </w:r>
            <w:r w:rsidRPr="0033767D">
              <w:rPr>
                <w:spacing w:val="-4"/>
              </w:rPr>
              <w:t xml:space="preserve"> </w:t>
            </w:r>
            <w:r w:rsidRPr="0033767D">
              <w:t>own</w:t>
            </w:r>
            <w:r w:rsidRPr="0033767D">
              <w:rPr>
                <w:spacing w:val="-4"/>
              </w:rPr>
              <w:t xml:space="preserve"> </w:t>
            </w:r>
            <w:r w:rsidRPr="0033767D">
              <w:t>contribution</w:t>
            </w:r>
            <w:r w:rsidRPr="0033767D">
              <w:rPr>
                <w:spacing w:val="-4"/>
              </w:rPr>
              <w:t xml:space="preserve"> </w:t>
            </w:r>
            <w:r w:rsidRPr="0033767D">
              <w:t>to</w:t>
            </w:r>
            <w:r w:rsidRPr="0033767D">
              <w:rPr>
                <w:spacing w:val="-4"/>
              </w:rPr>
              <w:t xml:space="preserve"> </w:t>
            </w:r>
            <w:r w:rsidRPr="0033767D">
              <w:t xml:space="preserve">the </w:t>
            </w:r>
            <w:r w:rsidRPr="0033767D">
              <w:rPr>
                <w:spacing w:val="-4"/>
              </w:rPr>
              <w:t>role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223B9A96" w14:textId="77777777" w:rsidR="00F10BB2" w:rsidRPr="0033767D" w:rsidRDefault="002E4605">
            <w:pPr>
              <w:pStyle w:val="TableParagraph"/>
              <w:spacing w:before="178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63A643DC" w14:textId="680D0CC8" w:rsidR="00F10BB2" w:rsidRPr="0033767D" w:rsidRDefault="0033767D">
            <w:pPr>
              <w:pStyle w:val="TableParagraph"/>
              <w:spacing w:before="52"/>
              <w:ind w:left="842" w:hanging="686"/>
            </w:pPr>
            <w:r w:rsidRPr="0033767D">
              <w:t>Interview</w:t>
            </w:r>
          </w:p>
        </w:tc>
      </w:tr>
      <w:tr w:rsidR="00F10BB2" w:rsidRPr="0033767D" w14:paraId="5552BB45" w14:textId="77777777">
        <w:trPr>
          <w:trHeight w:val="613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425F1C68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4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e)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55D19AB8" w14:textId="77777777" w:rsidR="00F10BB2" w:rsidRPr="0033767D" w:rsidRDefault="002E4605">
            <w:pPr>
              <w:pStyle w:val="TableParagraph"/>
              <w:spacing w:before="52"/>
              <w:ind w:left="183"/>
            </w:pPr>
            <w:r w:rsidRPr="0033767D">
              <w:t>Able</w:t>
            </w:r>
            <w:r w:rsidRPr="0033767D">
              <w:rPr>
                <w:spacing w:val="-8"/>
              </w:rPr>
              <w:t xml:space="preserve"> </w:t>
            </w:r>
            <w:r w:rsidRPr="0033767D">
              <w:t>to</w:t>
            </w:r>
            <w:r w:rsidRPr="0033767D">
              <w:rPr>
                <w:spacing w:val="-8"/>
              </w:rPr>
              <w:t xml:space="preserve"> </w:t>
            </w:r>
            <w:r w:rsidRPr="0033767D">
              <w:t>successfully</w:t>
            </w:r>
            <w:r w:rsidRPr="0033767D">
              <w:rPr>
                <w:spacing w:val="-9"/>
              </w:rPr>
              <w:t xml:space="preserve"> </w:t>
            </w:r>
            <w:r w:rsidRPr="0033767D">
              <w:t>network</w:t>
            </w:r>
            <w:r w:rsidRPr="0033767D">
              <w:rPr>
                <w:spacing w:val="-8"/>
              </w:rPr>
              <w:t xml:space="preserve"> </w:t>
            </w:r>
            <w:r w:rsidRPr="0033767D">
              <w:t>with</w:t>
            </w:r>
            <w:r w:rsidRPr="0033767D">
              <w:rPr>
                <w:spacing w:val="-8"/>
              </w:rPr>
              <w:t xml:space="preserve"> </w:t>
            </w:r>
            <w:r w:rsidRPr="0033767D">
              <w:t xml:space="preserve">local/national/international employers and </w:t>
            </w:r>
            <w:proofErr w:type="spellStart"/>
            <w:r w:rsidRPr="0033767D">
              <w:t>organisations</w:t>
            </w:r>
            <w:proofErr w:type="spellEnd"/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652975FC" w14:textId="77777777" w:rsidR="00F10BB2" w:rsidRPr="0033767D" w:rsidRDefault="002E4605">
            <w:pPr>
              <w:pStyle w:val="TableParagraph"/>
              <w:spacing w:before="178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02A02908" w14:textId="20BA645B" w:rsidR="00F10BB2" w:rsidRPr="0033767D" w:rsidRDefault="0033767D">
            <w:pPr>
              <w:pStyle w:val="TableParagraph"/>
              <w:ind w:left="842" w:hanging="686"/>
            </w:pPr>
            <w:r w:rsidRPr="0033767D">
              <w:t>Interview</w:t>
            </w:r>
          </w:p>
        </w:tc>
      </w:tr>
      <w:tr w:rsidR="00F10BB2" w:rsidRPr="0033767D" w14:paraId="6D9C3418" w14:textId="77777777">
        <w:trPr>
          <w:trHeight w:val="613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61E73C14" w14:textId="77777777" w:rsidR="00F10BB2" w:rsidRPr="0033767D" w:rsidRDefault="002E4605">
            <w:pPr>
              <w:pStyle w:val="TableParagraph"/>
              <w:spacing w:before="52"/>
            </w:pPr>
            <w:r w:rsidRPr="0033767D">
              <w:t>4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f)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7EF8BF53" w14:textId="77777777" w:rsidR="00F10BB2" w:rsidRPr="0033767D" w:rsidRDefault="002E4605">
            <w:pPr>
              <w:pStyle w:val="TableParagraph"/>
              <w:spacing w:before="52"/>
              <w:ind w:left="183"/>
            </w:pPr>
            <w:r w:rsidRPr="0033767D">
              <w:t>Able</w:t>
            </w:r>
            <w:r w:rsidRPr="0033767D">
              <w:rPr>
                <w:spacing w:val="-5"/>
              </w:rPr>
              <w:t xml:space="preserve"> </w:t>
            </w:r>
            <w:r w:rsidRPr="0033767D">
              <w:t>to</w:t>
            </w:r>
            <w:r w:rsidRPr="0033767D">
              <w:rPr>
                <w:spacing w:val="-5"/>
              </w:rPr>
              <w:t xml:space="preserve"> </w:t>
            </w:r>
            <w:r w:rsidRPr="0033767D">
              <w:t>work</w:t>
            </w:r>
            <w:r w:rsidRPr="0033767D">
              <w:rPr>
                <w:spacing w:val="-5"/>
              </w:rPr>
              <w:t xml:space="preserve"> </w:t>
            </w:r>
            <w:r w:rsidRPr="0033767D">
              <w:t>co-operatively</w:t>
            </w:r>
            <w:r w:rsidRPr="0033767D">
              <w:rPr>
                <w:spacing w:val="-6"/>
              </w:rPr>
              <w:t xml:space="preserve"> </w:t>
            </w:r>
            <w:r w:rsidRPr="0033767D">
              <w:t>and</w:t>
            </w:r>
            <w:r w:rsidRPr="0033767D">
              <w:rPr>
                <w:spacing w:val="-5"/>
              </w:rPr>
              <w:t xml:space="preserve"> </w:t>
            </w:r>
            <w:r w:rsidRPr="0033767D">
              <w:t>sensitively</w:t>
            </w:r>
            <w:r w:rsidRPr="0033767D">
              <w:rPr>
                <w:spacing w:val="-6"/>
              </w:rPr>
              <w:t xml:space="preserve"> </w:t>
            </w:r>
            <w:r w:rsidRPr="0033767D">
              <w:t>with</w:t>
            </w:r>
            <w:r w:rsidRPr="0033767D">
              <w:rPr>
                <w:spacing w:val="-5"/>
              </w:rPr>
              <w:t xml:space="preserve"> </w:t>
            </w:r>
            <w:r w:rsidRPr="0033767D">
              <w:t>colleagues</w:t>
            </w:r>
            <w:r w:rsidRPr="0033767D">
              <w:rPr>
                <w:spacing w:val="-7"/>
              </w:rPr>
              <w:t xml:space="preserve"> </w:t>
            </w:r>
            <w:r w:rsidRPr="0033767D">
              <w:t xml:space="preserve">and </w:t>
            </w:r>
            <w:r w:rsidRPr="0033767D">
              <w:rPr>
                <w:spacing w:val="-2"/>
              </w:rPr>
              <w:t>students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27D0E138" w14:textId="77777777" w:rsidR="00F10BB2" w:rsidRPr="0033767D" w:rsidRDefault="002E4605">
            <w:pPr>
              <w:pStyle w:val="TableParagraph"/>
              <w:spacing w:before="178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135CE3CF" w14:textId="4BC7A036" w:rsidR="00F10BB2" w:rsidRPr="0033767D" w:rsidRDefault="0033767D">
            <w:pPr>
              <w:pStyle w:val="TableParagraph"/>
              <w:spacing w:before="52"/>
              <w:ind w:left="842" w:hanging="686"/>
            </w:pPr>
            <w:r w:rsidRPr="0033767D">
              <w:t>Interview</w:t>
            </w:r>
          </w:p>
        </w:tc>
      </w:tr>
      <w:tr w:rsidR="00F10BB2" w:rsidRPr="0033767D" w14:paraId="116ADFDA" w14:textId="77777777">
        <w:trPr>
          <w:trHeight w:val="252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1C8769E4" w14:textId="77777777" w:rsidR="00F10BB2" w:rsidRPr="0033767D" w:rsidRDefault="002E4605">
            <w:pPr>
              <w:pStyle w:val="TableParagraph"/>
              <w:spacing w:line="233" w:lineRule="exact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11F61C55" w14:textId="77777777" w:rsidR="00F10BB2" w:rsidRPr="0033767D" w:rsidRDefault="002E4605">
            <w:pPr>
              <w:pStyle w:val="TableParagraph"/>
              <w:spacing w:line="233" w:lineRule="exact"/>
              <w:ind w:left="197"/>
              <w:rPr>
                <w:rFonts w:ascii="Arial"/>
                <w:b/>
              </w:rPr>
            </w:pPr>
            <w:r w:rsidRPr="0033767D">
              <w:rPr>
                <w:rFonts w:ascii="Arial"/>
                <w:b/>
                <w:spacing w:val="-2"/>
              </w:rPr>
              <w:t>Other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29A9ADD1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6D7DE298" w14:textId="77777777" w:rsidR="00F10BB2" w:rsidRPr="0033767D" w:rsidRDefault="00F10BB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0BB2" w:rsidRPr="0033767D" w14:paraId="5B9F8E5C" w14:textId="77777777">
        <w:trPr>
          <w:trHeight w:val="758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4C1A60C6" w14:textId="77777777" w:rsidR="00F10BB2" w:rsidRPr="0033767D" w:rsidRDefault="002E4605">
            <w:pPr>
              <w:pStyle w:val="TableParagraph"/>
              <w:spacing w:line="252" w:lineRule="exact"/>
            </w:pPr>
            <w:r w:rsidRPr="0033767D">
              <w:t>5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a)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2AFF56B6" w14:textId="77777777" w:rsidR="00F10BB2" w:rsidRPr="0033767D" w:rsidRDefault="002E4605">
            <w:pPr>
              <w:pStyle w:val="TableParagraph"/>
              <w:spacing w:line="252" w:lineRule="exact"/>
              <w:ind w:left="183"/>
            </w:pPr>
            <w:r w:rsidRPr="0033767D">
              <w:t>Willing</w:t>
            </w:r>
            <w:r w:rsidRPr="0033767D">
              <w:rPr>
                <w:spacing w:val="-5"/>
              </w:rPr>
              <w:t xml:space="preserve"> </w:t>
            </w:r>
            <w:r w:rsidRPr="0033767D">
              <w:t>to</w:t>
            </w:r>
            <w:r w:rsidRPr="0033767D">
              <w:rPr>
                <w:spacing w:val="-4"/>
              </w:rPr>
              <w:t xml:space="preserve"> </w:t>
            </w:r>
            <w:r w:rsidRPr="0033767D">
              <w:t>work</w:t>
            </w:r>
            <w:r w:rsidRPr="0033767D">
              <w:rPr>
                <w:spacing w:val="-5"/>
              </w:rPr>
              <w:t xml:space="preserve"> </w:t>
            </w:r>
            <w:r w:rsidRPr="0033767D">
              <w:t>flexibly</w:t>
            </w:r>
            <w:r w:rsidRPr="0033767D">
              <w:rPr>
                <w:spacing w:val="-5"/>
              </w:rPr>
              <w:t xml:space="preserve"> </w:t>
            </w:r>
            <w:r w:rsidRPr="0033767D">
              <w:t>in</w:t>
            </w:r>
            <w:r w:rsidRPr="0033767D">
              <w:rPr>
                <w:spacing w:val="-4"/>
              </w:rPr>
              <w:t xml:space="preserve"> </w:t>
            </w:r>
            <w:r w:rsidRPr="0033767D">
              <w:t>order</w:t>
            </w:r>
            <w:r w:rsidRPr="0033767D">
              <w:rPr>
                <w:spacing w:val="-5"/>
              </w:rPr>
              <w:t xml:space="preserve"> </w:t>
            </w:r>
            <w:r w:rsidRPr="0033767D">
              <w:t>to</w:t>
            </w:r>
            <w:r w:rsidRPr="0033767D">
              <w:rPr>
                <w:spacing w:val="-4"/>
              </w:rPr>
              <w:t xml:space="preserve"> </w:t>
            </w:r>
            <w:r w:rsidRPr="0033767D">
              <w:t>meet</w:t>
            </w:r>
            <w:r w:rsidRPr="0033767D">
              <w:rPr>
                <w:spacing w:val="-4"/>
              </w:rPr>
              <w:t xml:space="preserve"> </w:t>
            </w:r>
            <w:r w:rsidRPr="0033767D">
              <w:t>the</w:t>
            </w:r>
            <w:r w:rsidRPr="0033767D">
              <w:rPr>
                <w:spacing w:val="-5"/>
              </w:rPr>
              <w:t xml:space="preserve"> </w:t>
            </w:r>
            <w:r w:rsidRPr="0033767D">
              <w:t>needs</w:t>
            </w:r>
            <w:r w:rsidRPr="0033767D">
              <w:rPr>
                <w:spacing w:val="-4"/>
              </w:rPr>
              <w:t xml:space="preserve"> </w:t>
            </w:r>
            <w:r w:rsidRPr="0033767D">
              <w:t>of</w:t>
            </w:r>
            <w:r w:rsidRPr="0033767D">
              <w:rPr>
                <w:spacing w:val="-4"/>
              </w:rPr>
              <w:t xml:space="preserve"> </w:t>
            </w:r>
            <w:r w:rsidRPr="0033767D">
              <w:t>the</w:t>
            </w:r>
            <w:r w:rsidRPr="0033767D">
              <w:rPr>
                <w:spacing w:val="-5"/>
              </w:rPr>
              <w:t xml:space="preserve"> </w:t>
            </w:r>
            <w:r w:rsidRPr="0033767D">
              <w:rPr>
                <w:spacing w:val="-2"/>
              </w:rPr>
              <w:t>service</w:t>
            </w:r>
          </w:p>
          <w:p w14:paraId="20AE423C" w14:textId="77777777" w:rsidR="00F10BB2" w:rsidRPr="0033767D" w:rsidRDefault="002E4605">
            <w:pPr>
              <w:pStyle w:val="TableParagraph"/>
              <w:spacing w:line="252" w:lineRule="exact"/>
              <w:ind w:left="183" w:right="215"/>
            </w:pPr>
            <w:r w:rsidRPr="0033767D">
              <w:t>and</w:t>
            </w:r>
            <w:r w:rsidRPr="0033767D">
              <w:rPr>
                <w:spacing w:val="-5"/>
              </w:rPr>
              <w:t xml:space="preserve"> </w:t>
            </w:r>
            <w:r w:rsidRPr="0033767D">
              <w:t>to</w:t>
            </w:r>
            <w:r w:rsidRPr="0033767D">
              <w:rPr>
                <w:spacing w:val="-5"/>
              </w:rPr>
              <w:t xml:space="preserve"> </w:t>
            </w:r>
            <w:r w:rsidRPr="0033767D">
              <w:t>undertake</w:t>
            </w:r>
            <w:r w:rsidRPr="0033767D">
              <w:rPr>
                <w:spacing w:val="-5"/>
              </w:rPr>
              <w:t xml:space="preserve"> </w:t>
            </w:r>
            <w:r w:rsidRPr="0033767D">
              <w:t>staff</w:t>
            </w:r>
            <w:r w:rsidRPr="0033767D">
              <w:rPr>
                <w:spacing w:val="-5"/>
              </w:rPr>
              <w:t xml:space="preserve"> </w:t>
            </w:r>
            <w:r w:rsidRPr="0033767D">
              <w:t>development,</w:t>
            </w:r>
            <w:r w:rsidRPr="0033767D">
              <w:rPr>
                <w:spacing w:val="-4"/>
              </w:rPr>
              <w:t xml:space="preserve"> </w:t>
            </w:r>
            <w:r w:rsidRPr="0033767D">
              <w:t>which</w:t>
            </w:r>
            <w:r w:rsidRPr="0033767D">
              <w:rPr>
                <w:spacing w:val="-5"/>
              </w:rPr>
              <w:t xml:space="preserve"> </w:t>
            </w:r>
            <w:r w:rsidRPr="0033767D">
              <w:t>may</w:t>
            </w:r>
            <w:r w:rsidRPr="0033767D">
              <w:rPr>
                <w:spacing w:val="-6"/>
              </w:rPr>
              <w:t xml:space="preserve"> </w:t>
            </w:r>
            <w:r w:rsidRPr="0033767D">
              <w:t>take</w:t>
            </w:r>
            <w:r w:rsidRPr="0033767D">
              <w:rPr>
                <w:spacing w:val="-5"/>
              </w:rPr>
              <w:t xml:space="preserve"> </w:t>
            </w:r>
            <w:r w:rsidRPr="0033767D">
              <w:t>place outside the University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582FC186" w14:textId="77777777" w:rsidR="00F10BB2" w:rsidRPr="0033767D" w:rsidRDefault="002E4605">
            <w:pPr>
              <w:pStyle w:val="TableParagraph"/>
              <w:spacing w:before="252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3B2027B1" w14:textId="4D261524" w:rsidR="00F10BB2" w:rsidRPr="0033767D" w:rsidRDefault="0033767D">
            <w:pPr>
              <w:pStyle w:val="TableParagraph"/>
              <w:spacing w:before="124"/>
              <w:ind w:left="867" w:hanging="686"/>
            </w:pPr>
            <w:r w:rsidRPr="0033767D">
              <w:t>Interview</w:t>
            </w:r>
          </w:p>
        </w:tc>
      </w:tr>
      <w:tr w:rsidR="00F10BB2" w:rsidRPr="0033767D" w14:paraId="39E3724F" w14:textId="77777777">
        <w:trPr>
          <w:trHeight w:val="557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13255031" w14:textId="77777777" w:rsidR="00F10BB2" w:rsidRPr="0033767D" w:rsidRDefault="002E4605">
            <w:pPr>
              <w:pStyle w:val="TableParagraph"/>
              <w:spacing w:before="25"/>
            </w:pPr>
            <w:r w:rsidRPr="0033767D">
              <w:t>5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b)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19822971" w14:textId="77777777" w:rsidR="00F10BB2" w:rsidRPr="0033767D" w:rsidRDefault="002E4605">
            <w:pPr>
              <w:pStyle w:val="TableParagraph"/>
              <w:spacing w:before="25"/>
              <w:ind w:left="183"/>
            </w:pPr>
            <w:r w:rsidRPr="0033767D">
              <w:t>Commitment</w:t>
            </w:r>
            <w:r w:rsidRPr="0033767D">
              <w:rPr>
                <w:spacing w:val="-5"/>
              </w:rPr>
              <w:t xml:space="preserve"> </w:t>
            </w:r>
            <w:r w:rsidRPr="0033767D">
              <w:t>to</w:t>
            </w:r>
            <w:r w:rsidRPr="0033767D">
              <w:rPr>
                <w:spacing w:val="-5"/>
              </w:rPr>
              <w:t xml:space="preserve"> </w:t>
            </w:r>
            <w:r w:rsidRPr="0033767D">
              <w:t>the</w:t>
            </w:r>
            <w:r w:rsidRPr="0033767D">
              <w:rPr>
                <w:spacing w:val="-5"/>
              </w:rPr>
              <w:t xml:space="preserve"> </w:t>
            </w:r>
            <w:r w:rsidRPr="0033767D">
              <w:t>University’s</w:t>
            </w:r>
            <w:r w:rsidRPr="0033767D">
              <w:rPr>
                <w:spacing w:val="-5"/>
              </w:rPr>
              <w:t xml:space="preserve"> </w:t>
            </w:r>
            <w:r w:rsidRPr="0033767D">
              <w:t>policy</w:t>
            </w:r>
            <w:r w:rsidRPr="0033767D">
              <w:rPr>
                <w:spacing w:val="-6"/>
              </w:rPr>
              <w:t xml:space="preserve"> </w:t>
            </w:r>
            <w:r w:rsidRPr="0033767D">
              <w:t>on</w:t>
            </w:r>
            <w:r w:rsidRPr="0033767D">
              <w:rPr>
                <w:spacing w:val="-5"/>
              </w:rPr>
              <w:t xml:space="preserve"> </w:t>
            </w:r>
            <w:r w:rsidRPr="0033767D">
              <w:t>equal</w:t>
            </w:r>
            <w:r w:rsidRPr="0033767D">
              <w:rPr>
                <w:spacing w:val="-4"/>
              </w:rPr>
              <w:t xml:space="preserve"> </w:t>
            </w:r>
            <w:r w:rsidRPr="0033767D">
              <w:t>opportunities</w:t>
            </w:r>
            <w:r w:rsidRPr="0033767D">
              <w:rPr>
                <w:spacing w:val="-6"/>
              </w:rPr>
              <w:t xml:space="preserve"> </w:t>
            </w:r>
            <w:r w:rsidRPr="0033767D">
              <w:t xml:space="preserve">and </w:t>
            </w:r>
            <w:r w:rsidRPr="0033767D">
              <w:rPr>
                <w:spacing w:val="-2"/>
              </w:rPr>
              <w:t>diversity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317C8C06" w14:textId="77777777" w:rsidR="00F10BB2" w:rsidRPr="0033767D" w:rsidRDefault="002E4605">
            <w:pPr>
              <w:pStyle w:val="TableParagraph"/>
              <w:spacing w:before="151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12148FF5" w14:textId="04D024FE" w:rsidR="00F10BB2" w:rsidRPr="0033767D" w:rsidRDefault="0033767D">
            <w:pPr>
              <w:pStyle w:val="TableParagraph"/>
              <w:spacing w:before="25"/>
              <w:ind w:left="867" w:hanging="686"/>
            </w:pPr>
            <w:r w:rsidRPr="0033767D">
              <w:t>Interview</w:t>
            </w:r>
          </w:p>
        </w:tc>
      </w:tr>
      <w:tr w:rsidR="00F10BB2" w:rsidRPr="0033767D" w14:paraId="51267BF1" w14:textId="77777777">
        <w:trPr>
          <w:trHeight w:val="556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65A52567" w14:textId="77777777" w:rsidR="00F10BB2" w:rsidRPr="0033767D" w:rsidRDefault="002E4605">
            <w:pPr>
              <w:pStyle w:val="TableParagraph"/>
              <w:spacing w:before="24"/>
            </w:pPr>
            <w:r w:rsidRPr="0033767D">
              <w:t>5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c)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0B98BF0E" w14:textId="77777777" w:rsidR="00F10BB2" w:rsidRPr="0033767D" w:rsidRDefault="002E4605">
            <w:pPr>
              <w:pStyle w:val="TableParagraph"/>
              <w:spacing w:before="24"/>
              <w:ind w:left="183"/>
            </w:pPr>
            <w:r w:rsidRPr="0033767D">
              <w:t>Able</w:t>
            </w:r>
            <w:r w:rsidRPr="0033767D">
              <w:rPr>
                <w:spacing w:val="-4"/>
              </w:rPr>
              <w:t xml:space="preserve"> </w:t>
            </w:r>
            <w:r w:rsidRPr="0033767D">
              <w:t>to</w:t>
            </w:r>
            <w:r w:rsidRPr="0033767D">
              <w:rPr>
                <w:spacing w:val="-4"/>
              </w:rPr>
              <w:t xml:space="preserve"> </w:t>
            </w:r>
            <w:r w:rsidRPr="0033767D">
              <w:t>travel</w:t>
            </w:r>
            <w:r w:rsidRPr="0033767D">
              <w:rPr>
                <w:spacing w:val="-4"/>
              </w:rPr>
              <w:t xml:space="preserve"> </w:t>
            </w:r>
            <w:r w:rsidRPr="0033767D">
              <w:t>nationally</w:t>
            </w:r>
            <w:r w:rsidRPr="0033767D">
              <w:rPr>
                <w:spacing w:val="-6"/>
              </w:rPr>
              <w:t xml:space="preserve"> </w:t>
            </w:r>
            <w:r w:rsidRPr="0033767D">
              <w:t>and</w:t>
            </w:r>
            <w:r w:rsidRPr="0033767D">
              <w:rPr>
                <w:spacing w:val="-4"/>
              </w:rPr>
              <w:t xml:space="preserve"> </w:t>
            </w:r>
            <w:r w:rsidRPr="0033767D">
              <w:t>internationally</w:t>
            </w:r>
            <w:r w:rsidRPr="0033767D">
              <w:rPr>
                <w:spacing w:val="-5"/>
              </w:rPr>
              <w:t xml:space="preserve"> </w:t>
            </w:r>
            <w:r w:rsidRPr="0033767D">
              <w:t>in</w:t>
            </w:r>
            <w:r w:rsidRPr="0033767D">
              <w:rPr>
                <w:spacing w:val="-4"/>
              </w:rPr>
              <w:t xml:space="preserve"> </w:t>
            </w:r>
            <w:r w:rsidRPr="0033767D">
              <w:t>order</w:t>
            </w:r>
            <w:r w:rsidRPr="0033767D">
              <w:rPr>
                <w:spacing w:val="-4"/>
              </w:rPr>
              <w:t xml:space="preserve"> </w:t>
            </w:r>
            <w:r w:rsidRPr="0033767D">
              <w:t>to</w:t>
            </w:r>
            <w:r w:rsidRPr="0033767D">
              <w:rPr>
                <w:spacing w:val="-4"/>
              </w:rPr>
              <w:t xml:space="preserve"> </w:t>
            </w:r>
            <w:r w:rsidRPr="0033767D">
              <w:t>meet</w:t>
            </w:r>
            <w:r w:rsidRPr="0033767D">
              <w:rPr>
                <w:spacing w:val="-4"/>
              </w:rPr>
              <w:t xml:space="preserve"> </w:t>
            </w:r>
            <w:r w:rsidRPr="0033767D">
              <w:t>the requirements of the service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7DE63F5E" w14:textId="77777777" w:rsidR="00F10BB2" w:rsidRPr="0033767D" w:rsidRDefault="002E4605">
            <w:pPr>
              <w:pStyle w:val="TableParagraph"/>
              <w:spacing w:before="151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0519FDB3" w14:textId="50F1D06D" w:rsidR="00F10BB2" w:rsidRPr="0033767D" w:rsidRDefault="0033767D">
            <w:pPr>
              <w:pStyle w:val="TableParagraph"/>
              <w:spacing w:before="24"/>
              <w:ind w:left="867" w:hanging="686"/>
            </w:pPr>
            <w:r w:rsidRPr="0033767D">
              <w:t>Interview</w:t>
            </w:r>
          </w:p>
        </w:tc>
      </w:tr>
      <w:tr w:rsidR="00F10BB2" w:rsidRPr="0033767D" w14:paraId="5CA6557B" w14:textId="77777777">
        <w:trPr>
          <w:trHeight w:val="908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nil"/>
            </w:tcBorders>
          </w:tcPr>
          <w:p w14:paraId="4C6DA411" w14:textId="77777777" w:rsidR="00F10BB2" w:rsidRPr="0033767D" w:rsidRDefault="002E4605">
            <w:pPr>
              <w:pStyle w:val="TableParagraph"/>
              <w:spacing w:before="74"/>
            </w:pPr>
            <w:r w:rsidRPr="0033767D">
              <w:t>5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d)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253C0003" w14:textId="77777777" w:rsidR="00F10BB2" w:rsidRPr="0033767D" w:rsidRDefault="002E4605">
            <w:pPr>
              <w:pStyle w:val="TableParagraph"/>
              <w:spacing w:before="74"/>
              <w:ind w:left="183" w:right="215"/>
            </w:pPr>
            <w:r w:rsidRPr="0033767D">
              <w:t>Awareness of the principles of</w:t>
            </w:r>
            <w:r w:rsidRPr="0033767D">
              <w:rPr>
                <w:spacing w:val="40"/>
              </w:rPr>
              <w:t xml:space="preserve"> </w:t>
            </w:r>
            <w:r w:rsidRPr="0033767D">
              <w:t>Health and Safety, Data Protection</w:t>
            </w:r>
            <w:r w:rsidRPr="0033767D">
              <w:rPr>
                <w:spacing w:val="-5"/>
              </w:rPr>
              <w:t xml:space="preserve"> </w:t>
            </w:r>
            <w:r w:rsidRPr="0033767D">
              <w:t>Act,</w:t>
            </w:r>
            <w:r w:rsidRPr="0033767D">
              <w:rPr>
                <w:spacing w:val="-5"/>
              </w:rPr>
              <w:t xml:space="preserve"> </w:t>
            </w:r>
            <w:r w:rsidRPr="0033767D">
              <w:t>Freedom</w:t>
            </w:r>
            <w:r w:rsidRPr="0033767D">
              <w:rPr>
                <w:spacing w:val="-6"/>
              </w:rPr>
              <w:t xml:space="preserve"> </w:t>
            </w:r>
            <w:r w:rsidRPr="0033767D">
              <w:t>of</w:t>
            </w:r>
            <w:r w:rsidRPr="0033767D">
              <w:rPr>
                <w:spacing w:val="-5"/>
              </w:rPr>
              <w:t xml:space="preserve"> </w:t>
            </w:r>
            <w:r w:rsidRPr="0033767D">
              <w:t>Information</w:t>
            </w:r>
            <w:r w:rsidRPr="0033767D">
              <w:rPr>
                <w:spacing w:val="-5"/>
              </w:rPr>
              <w:t xml:space="preserve"> </w:t>
            </w:r>
            <w:r w:rsidRPr="0033767D">
              <w:t>Act,</w:t>
            </w:r>
            <w:r w:rsidRPr="0033767D">
              <w:rPr>
                <w:spacing w:val="-5"/>
              </w:rPr>
              <w:t xml:space="preserve"> </w:t>
            </w:r>
            <w:r w:rsidRPr="0033767D">
              <w:t>UKVI,</w:t>
            </w:r>
            <w:r w:rsidRPr="0033767D">
              <w:rPr>
                <w:spacing w:val="-5"/>
              </w:rPr>
              <w:t xml:space="preserve"> </w:t>
            </w:r>
            <w:r w:rsidRPr="0033767D">
              <w:t>Prevent</w:t>
            </w:r>
            <w:r w:rsidRPr="0033767D">
              <w:rPr>
                <w:spacing w:val="-5"/>
              </w:rPr>
              <w:t xml:space="preserve"> </w:t>
            </w:r>
            <w:r w:rsidRPr="0033767D">
              <w:t>and the Bribery Act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09D932C8" w14:textId="77777777" w:rsidR="00F10BB2" w:rsidRPr="0033767D" w:rsidRDefault="00F10BB2">
            <w:pPr>
              <w:pStyle w:val="TableParagraph"/>
              <w:spacing w:before="74"/>
              <w:ind w:left="0"/>
              <w:rPr>
                <w:rFonts w:ascii="Arial"/>
                <w:b/>
              </w:rPr>
            </w:pPr>
          </w:p>
          <w:p w14:paraId="6C7DE544" w14:textId="77777777" w:rsidR="00F10BB2" w:rsidRPr="0033767D" w:rsidRDefault="002E4605">
            <w:pPr>
              <w:pStyle w:val="TableParagraph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uble" w:sz="6" w:space="0" w:color="000000"/>
            </w:tcBorders>
          </w:tcPr>
          <w:p w14:paraId="34D14DE7" w14:textId="0D99C350" w:rsidR="00F10BB2" w:rsidRPr="0033767D" w:rsidRDefault="0033767D">
            <w:pPr>
              <w:pStyle w:val="TableParagraph"/>
              <w:spacing w:before="200"/>
              <w:ind w:left="867" w:hanging="686"/>
            </w:pPr>
            <w:r w:rsidRPr="0033767D">
              <w:t>Interview</w:t>
            </w:r>
          </w:p>
        </w:tc>
      </w:tr>
      <w:tr w:rsidR="00F10BB2" w:rsidRPr="0033767D" w14:paraId="0FBD228E" w14:textId="77777777">
        <w:trPr>
          <w:trHeight w:val="1044"/>
        </w:trPr>
        <w:tc>
          <w:tcPr>
            <w:tcW w:w="653" w:type="dxa"/>
            <w:tcBorders>
              <w:top w:val="dotted" w:sz="4" w:space="0" w:color="000000"/>
              <w:left w:val="double" w:sz="6" w:space="0" w:color="000000"/>
              <w:bottom w:val="double" w:sz="4" w:space="0" w:color="000000"/>
              <w:right w:val="nil"/>
            </w:tcBorders>
          </w:tcPr>
          <w:p w14:paraId="742A4338" w14:textId="77777777" w:rsidR="00F10BB2" w:rsidRPr="0033767D" w:rsidRDefault="002E4605">
            <w:pPr>
              <w:pStyle w:val="TableParagraph"/>
            </w:pPr>
            <w:r w:rsidRPr="0033767D">
              <w:t>5</w:t>
            </w:r>
            <w:r w:rsidRPr="0033767D">
              <w:rPr>
                <w:spacing w:val="-2"/>
              </w:rPr>
              <w:t xml:space="preserve"> </w:t>
            </w:r>
            <w:r w:rsidRPr="0033767D">
              <w:rPr>
                <w:spacing w:val="-5"/>
              </w:rPr>
              <w:t>e)</w:t>
            </w:r>
          </w:p>
        </w:tc>
        <w:tc>
          <w:tcPr>
            <w:tcW w:w="6678" w:type="dxa"/>
            <w:gridSpan w:val="2"/>
            <w:tcBorders>
              <w:top w:val="dotted" w:sz="4" w:space="0" w:color="000000"/>
              <w:left w:val="nil"/>
              <w:bottom w:val="double" w:sz="4" w:space="0" w:color="000000"/>
              <w:right w:val="dotted" w:sz="6" w:space="0" w:color="000000"/>
            </w:tcBorders>
          </w:tcPr>
          <w:p w14:paraId="1461BEFF" w14:textId="77777777" w:rsidR="00F10BB2" w:rsidRPr="0033767D" w:rsidRDefault="002E4605">
            <w:pPr>
              <w:pStyle w:val="TableParagraph"/>
              <w:ind w:left="172" w:right="101"/>
              <w:jc w:val="both"/>
            </w:pPr>
            <w:r w:rsidRPr="0033767D">
              <w:t>Subject</w:t>
            </w:r>
            <w:r w:rsidRPr="0033767D">
              <w:rPr>
                <w:spacing w:val="-8"/>
              </w:rPr>
              <w:t xml:space="preserve"> </w:t>
            </w:r>
            <w:r w:rsidRPr="0033767D">
              <w:t>to</w:t>
            </w:r>
            <w:r w:rsidRPr="0033767D">
              <w:rPr>
                <w:spacing w:val="-8"/>
              </w:rPr>
              <w:t xml:space="preserve"> </w:t>
            </w:r>
            <w:r w:rsidRPr="0033767D">
              <w:t>business</w:t>
            </w:r>
            <w:r w:rsidRPr="0033767D">
              <w:rPr>
                <w:spacing w:val="-9"/>
              </w:rPr>
              <w:t xml:space="preserve"> </w:t>
            </w:r>
            <w:r w:rsidRPr="0033767D">
              <w:t>requirements</w:t>
            </w:r>
            <w:r w:rsidRPr="0033767D">
              <w:rPr>
                <w:spacing w:val="-7"/>
              </w:rPr>
              <w:t xml:space="preserve"> </w:t>
            </w:r>
            <w:r w:rsidRPr="0033767D">
              <w:t>and</w:t>
            </w:r>
            <w:r w:rsidRPr="0033767D">
              <w:rPr>
                <w:spacing w:val="-8"/>
              </w:rPr>
              <w:t xml:space="preserve"> </w:t>
            </w:r>
            <w:r w:rsidRPr="0033767D">
              <w:t>where</w:t>
            </w:r>
            <w:r w:rsidRPr="0033767D">
              <w:rPr>
                <w:spacing w:val="-8"/>
              </w:rPr>
              <w:t xml:space="preserve"> </w:t>
            </w:r>
            <w:r w:rsidRPr="0033767D">
              <w:t>the</w:t>
            </w:r>
            <w:r w:rsidRPr="0033767D">
              <w:rPr>
                <w:spacing w:val="-8"/>
              </w:rPr>
              <w:t xml:space="preserve"> </w:t>
            </w:r>
            <w:r w:rsidRPr="0033767D">
              <w:t>nature</w:t>
            </w:r>
            <w:r w:rsidRPr="0033767D">
              <w:rPr>
                <w:spacing w:val="-8"/>
              </w:rPr>
              <w:t xml:space="preserve"> </w:t>
            </w:r>
            <w:r w:rsidRPr="0033767D">
              <w:t>of</w:t>
            </w:r>
            <w:r w:rsidRPr="0033767D">
              <w:rPr>
                <w:spacing w:val="-8"/>
              </w:rPr>
              <w:t xml:space="preserve"> </w:t>
            </w:r>
            <w:r w:rsidRPr="0033767D">
              <w:t>the</w:t>
            </w:r>
            <w:r w:rsidRPr="0033767D">
              <w:rPr>
                <w:spacing w:val="-8"/>
              </w:rPr>
              <w:t xml:space="preserve"> </w:t>
            </w:r>
            <w:r w:rsidRPr="0033767D">
              <w:t>role permits, employees are expected to have access to suitable IT equipment and broadband internet access at home to work effectively remotely.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6" w:space="0" w:color="000000"/>
              <w:bottom w:val="double" w:sz="4" w:space="0" w:color="000000"/>
              <w:right w:val="dotted" w:sz="6" w:space="0" w:color="000000"/>
            </w:tcBorders>
          </w:tcPr>
          <w:p w14:paraId="04E8F5A9" w14:textId="77777777" w:rsidR="00F10BB2" w:rsidRPr="0033767D" w:rsidRDefault="00F10BB2">
            <w:pPr>
              <w:pStyle w:val="TableParagraph"/>
              <w:spacing w:before="141"/>
              <w:ind w:left="0"/>
              <w:rPr>
                <w:rFonts w:ascii="Arial"/>
                <w:b/>
              </w:rPr>
            </w:pPr>
          </w:p>
          <w:p w14:paraId="782510A2" w14:textId="77777777" w:rsidR="00F10BB2" w:rsidRPr="0033767D" w:rsidRDefault="002E4605">
            <w:pPr>
              <w:pStyle w:val="TableParagraph"/>
              <w:ind w:left="5" w:right="2"/>
              <w:jc w:val="center"/>
            </w:pPr>
            <w:r w:rsidRPr="0033767D">
              <w:rPr>
                <w:spacing w:val="-10"/>
              </w:rPr>
              <w:t>1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dotted" w:sz="6" w:space="0" w:color="000000"/>
              <w:bottom w:val="double" w:sz="4" w:space="0" w:color="000000"/>
              <w:right w:val="double" w:sz="6" w:space="0" w:color="000000"/>
            </w:tcBorders>
          </w:tcPr>
          <w:p w14:paraId="40FC188D" w14:textId="77777777" w:rsidR="00F10BB2" w:rsidRPr="0033767D" w:rsidRDefault="00F10BB2">
            <w:pPr>
              <w:pStyle w:val="TableParagraph"/>
              <w:spacing w:before="14"/>
              <w:ind w:left="0"/>
              <w:rPr>
                <w:rFonts w:ascii="Arial"/>
                <w:b/>
              </w:rPr>
            </w:pPr>
          </w:p>
          <w:p w14:paraId="2246C340" w14:textId="4C830F76" w:rsidR="00F10BB2" w:rsidRPr="0033767D" w:rsidRDefault="0033767D">
            <w:pPr>
              <w:pStyle w:val="TableParagraph"/>
              <w:ind w:left="867" w:hanging="686"/>
            </w:pPr>
            <w:r w:rsidRPr="0033767D">
              <w:t>Interview</w:t>
            </w:r>
          </w:p>
        </w:tc>
      </w:tr>
    </w:tbl>
    <w:p w14:paraId="65E34CD1" w14:textId="77777777" w:rsidR="00F10BB2" w:rsidRPr="0033767D" w:rsidRDefault="002E4605">
      <w:pPr>
        <w:spacing w:before="16" w:line="251" w:lineRule="exact"/>
        <w:ind w:left="425"/>
        <w:rPr>
          <w:rFonts w:ascii="Arial"/>
          <w:i/>
        </w:rPr>
      </w:pPr>
      <w:r w:rsidRPr="0033767D">
        <w:rPr>
          <w:rFonts w:ascii="Arial"/>
          <w:i/>
          <w:spacing w:val="-2"/>
        </w:rPr>
        <w:t>Note:</w:t>
      </w:r>
    </w:p>
    <w:p w14:paraId="5C06E6B5" w14:textId="77777777" w:rsidR="00F10BB2" w:rsidRPr="0033767D" w:rsidRDefault="002E4605">
      <w:pPr>
        <w:pStyle w:val="ListParagraph"/>
        <w:numPr>
          <w:ilvl w:val="0"/>
          <w:numId w:val="1"/>
        </w:numPr>
        <w:tabs>
          <w:tab w:val="left" w:pos="707"/>
        </w:tabs>
        <w:spacing w:line="205" w:lineRule="exact"/>
        <w:ind w:left="707" w:hanging="282"/>
        <w:rPr>
          <w:sz w:val="18"/>
        </w:rPr>
      </w:pPr>
      <w:r w:rsidRPr="0033767D">
        <w:rPr>
          <w:rFonts w:ascii="Arial" w:hAnsi="Arial"/>
          <w:b/>
          <w:sz w:val="18"/>
        </w:rPr>
        <w:t>Priority</w:t>
      </w:r>
      <w:r w:rsidRPr="0033767D">
        <w:rPr>
          <w:rFonts w:ascii="Arial" w:hAnsi="Arial"/>
          <w:b/>
          <w:spacing w:val="-7"/>
          <w:sz w:val="18"/>
        </w:rPr>
        <w:t xml:space="preserve"> </w:t>
      </w:r>
      <w:r w:rsidRPr="0033767D">
        <w:rPr>
          <w:rFonts w:ascii="Arial" w:hAnsi="Arial"/>
          <w:b/>
          <w:sz w:val="18"/>
        </w:rPr>
        <w:t>1</w:t>
      </w:r>
      <w:r w:rsidRPr="0033767D">
        <w:rPr>
          <w:rFonts w:ascii="Arial" w:hAnsi="Arial"/>
          <w:b/>
          <w:spacing w:val="-3"/>
          <w:sz w:val="18"/>
        </w:rPr>
        <w:t xml:space="preserve"> </w:t>
      </w:r>
      <w:r w:rsidRPr="0033767D">
        <w:rPr>
          <w:sz w:val="18"/>
        </w:rPr>
        <w:t>indicates</w:t>
      </w:r>
      <w:r w:rsidRPr="0033767D">
        <w:rPr>
          <w:spacing w:val="-2"/>
          <w:sz w:val="18"/>
        </w:rPr>
        <w:t xml:space="preserve"> </w:t>
      </w:r>
      <w:r w:rsidRPr="0033767D">
        <w:rPr>
          <w:rFonts w:ascii="Arial" w:hAnsi="Arial"/>
          <w:b/>
          <w:sz w:val="18"/>
        </w:rPr>
        <w:t>essential</w:t>
      </w:r>
      <w:r w:rsidRPr="0033767D">
        <w:rPr>
          <w:rFonts w:ascii="Arial" w:hAnsi="Arial"/>
          <w:b/>
          <w:spacing w:val="-3"/>
          <w:sz w:val="18"/>
        </w:rPr>
        <w:t xml:space="preserve"> </w:t>
      </w:r>
      <w:r w:rsidRPr="0033767D">
        <w:rPr>
          <w:sz w:val="18"/>
        </w:rPr>
        <w:t>criterion</w:t>
      </w:r>
      <w:r w:rsidRPr="0033767D">
        <w:rPr>
          <w:spacing w:val="-1"/>
          <w:sz w:val="18"/>
        </w:rPr>
        <w:t xml:space="preserve"> </w:t>
      </w:r>
      <w:r w:rsidRPr="0033767D">
        <w:rPr>
          <w:sz w:val="18"/>
        </w:rPr>
        <w:t>–</w:t>
      </w:r>
      <w:r w:rsidRPr="0033767D">
        <w:rPr>
          <w:spacing w:val="-4"/>
          <w:sz w:val="18"/>
        </w:rPr>
        <w:t xml:space="preserve"> </w:t>
      </w:r>
      <w:r w:rsidRPr="0033767D">
        <w:rPr>
          <w:sz w:val="18"/>
        </w:rPr>
        <w:t>an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applicant</w:t>
      </w:r>
      <w:r w:rsidRPr="0033767D">
        <w:rPr>
          <w:spacing w:val="1"/>
          <w:sz w:val="18"/>
        </w:rPr>
        <w:t xml:space="preserve"> </w:t>
      </w:r>
      <w:r w:rsidRPr="0033767D">
        <w:rPr>
          <w:sz w:val="18"/>
        </w:rPr>
        <w:t>would</w:t>
      </w:r>
      <w:r w:rsidRPr="0033767D">
        <w:rPr>
          <w:spacing w:val="-4"/>
          <w:sz w:val="18"/>
        </w:rPr>
        <w:t xml:space="preserve"> </w:t>
      </w:r>
      <w:r w:rsidRPr="0033767D">
        <w:rPr>
          <w:sz w:val="18"/>
        </w:rPr>
        <w:t>be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unsuccessful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if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unable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to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satisfy</w:t>
      </w:r>
      <w:r w:rsidRPr="0033767D">
        <w:rPr>
          <w:spacing w:val="-6"/>
          <w:sz w:val="18"/>
        </w:rPr>
        <w:t xml:space="preserve"> </w:t>
      </w:r>
      <w:r w:rsidRPr="0033767D">
        <w:rPr>
          <w:sz w:val="18"/>
        </w:rPr>
        <w:t>all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Priority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1</w:t>
      </w:r>
      <w:r w:rsidRPr="0033767D">
        <w:rPr>
          <w:spacing w:val="-3"/>
          <w:sz w:val="18"/>
        </w:rPr>
        <w:t xml:space="preserve"> </w:t>
      </w:r>
      <w:r w:rsidRPr="0033767D">
        <w:rPr>
          <w:spacing w:val="-2"/>
          <w:sz w:val="18"/>
        </w:rPr>
        <w:t>criterion.</w:t>
      </w:r>
    </w:p>
    <w:p w14:paraId="0FCDA677" w14:textId="77777777" w:rsidR="00F10BB2" w:rsidRPr="0033767D" w:rsidRDefault="002E4605">
      <w:pPr>
        <w:pStyle w:val="ListParagraph"/>
        <w:numPr>
          <w:ilvl w:val="0"/>
          <w:numId w:val="1"/>
        </w:numPr>
        <w:tabs>
          <w:tab w:val="left" w:pos="707"/>
        </w:tabs>
        <w:spacing w:line="207" w:lineRule="exact"/>
        <w:ind w:left="707" w:hanging="282"/>
        <w:rPr>
          <w:sz w:val="18"/>
        </w:rPr>
      </w:pPr>
      <w:r w:rsidRPr="0033767D">
        <w:rPr>
          <w:rFonts w:ascii="Arial"/>
          <w:b/>
          <w:sz w:val="18"/>
        </w:rPr>
        <w:t>Priority</w:t>
      </w:r>
      <w:r w:rsidRPr="0033767D">
        <w:rPr>
          <w:rFonts w:ascii="Arial"/>
          <w:b/>
          <w:spacing w:val="-7"/>
          <w:sz w:val="18"/>
        </w:rPr>
        <w:t xml:space="preserve"> </w:t>
      </w:r>
      <w:r w:rsidRPr="0033767D">
        <w:rPr>
          <w:rFonts w:ascii="Arial"/>
          <w:b/>
          <w:sz w:val="18"/>
        </w:rPr>
        <w:t>2</w:t>
      </w:r>
      <w:r w:rsidRPr="0033767D">
        <w:rPr>
          <w:rFonts w:ascii="Arial"/>
          <w:b/>
          <w:spacing w:val="-3"/>
          <w:sz w:val="18"/>
        </w:rPr>
        <w:t xml:space="preserve"> </w:t>
      </w:r>
      <w:r w:rsidRPr="0033767D">
        <w:rPr>
          <w:sz w:val="18"/>
        </w:rPr>
        <w:t>indicates</w:t>
      </w:r>
      <w:r w:rsidRPr="0033767D">
        <w:rPr>
          <w:spacing w:val="-2"/>
          <w:sz w:val="18"/>
        </w:rPr>
        <w:t xml:space="preserve"> </w:t>
      </w:r>
      <w:r w:rsidRPr="0033767D">
        <w:rPr>
          <w:rFonts w:ascii="Arial"/>
          <w:b/>
          <w:sz w:val="18"/>
        </w:rPr>
        <w:t>desirable</w:t>
      </w:r>
      <w:r w:rsidRPr="0033767D">
        <w:rPr>
          <w:rFonts w:ascii="Arial"/>
          <w:b/>
          <w:spacing w:val="-1"/>
          <w:sz w:val="18"/>
        </w:rPr>
        <w:t xml:space="preserve"> </w:t>
      </w:r>
      <w:r w:rsidRPr="0033767D">
        <w:rPr>
          <w:sz w:val="18"/>
        </w:rPr>
        <w:t>criterion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-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applicants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failing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to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satisfy</w:t>
      </w:r>
      <w:r w:rsidRPr="0033767D">
        <w:rPr>
          <w:spacing w:val="-5"/>
          <w:sz w:val="18"/>
        </w:rPr>
        <w:t xml:space="preserve"> </w:t>
      </w:r>
      <w:r w:rsidRPr="0033767D">
        <w:rPr>
          <w:sz w:val="18"/>
        </w:rPr>
        <w:t>a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number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of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these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are</w:t>
      </w:r>
      <w:r w:rsidRPr="0033767D">
        <w:rPr>
          <w:spacing w:val="-1"/>
          <w:sz w:val="18"/>
        </w:rPr>
        <w:t xml:space="preserve"> </w:t>
      </w:r>
      <w:r w:rsidRPr="0033767D">
        <w:rPr>
          <w:sz w:val="18"/>
        </w:rPr>
        <w:t>unlikely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to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be</w:t>
      </w:r>
      <w:r w:rsidRPr="0033767D">
        <w:rPr>
          <w:spacing w:val="-3"/>
          <w:sz w:val="18"/>
        </w:rPr>
        <w:t xml:space="preserve"> </w:t>
      </w:r>
      <w:r w:rsidRPr="0033767D">
        <w:rPr>
          <w:spacing w:val="-2"/>
          <w:sz w:val="18"/>
        </w:rPr>
        <w:t>successful.</w:t>
      </w:r>
    </w:p>
    <w:p w14:paraId="5F77EE9B" w14:textId="77777777" w:rsidR="00F10BB2" w:rsidRPr="0033767D" w:rsidRDefault="002E4605">
      <w:pPr>
        <w:pStyle w:val="ListParagraph"/>
        <w:numPr>
          <w:ilvl w:val="0"/>
          <w:numId w:val="1"/>
        </w:numPr>
        <w:tabs>
          <w:tab w:val="left" w:pos="707"/>
        </w:tabs>
        <w:spacing w:before="2"/>
        <w:ind w:left="707" w:hanging="282"/>
        <w:rPr>
          <w:sz w:val="18"/>
        </w:rPr>
      </w:pPr>
      <w:r w:rsidRPr="0033767D">
        <w:rPr>
          <w:sz w:val="18"/>
        </w:rPr>
        <w:t>It</w:t>
      </w:r>
      <w:r w:rsidRPr="0033767D">
        <w:rPr>
          <w:spacing w:val="-5"/>
          <w:sz w:val="18"/>
        </w:rPr>
        <w:t xml:space="preserve"> </w:t>
      </w:r>
      <w:r w:rsidRPr="0033767D">
        <w:rPr>
          <w:sz w:val="18"/>
        </w:rPr>
        <w:t>is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the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responsibility</w:t>
      </w:r>
      <w:r w:rsidRPr="0033767D">
        <w:rPr>
          <w:spacing w:val="-5"/>
          <w:sz w:val="18"/>
        </w:rPr>
        <w:t xml:space="preserve"> </w:t>
      </w:r>
      <w:r w:rsidRPr="0033767D">
        <w:rPr>
          <w:sz w:val="18"/>
        </w:rPr>
        <w:t>of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the</w:t>
      </w:r>
      <w:r w:rsidRPr="0033767D">
        <w:rPr>
          <w:spacing w:val="-4"/>
          <w:sz w:val="18"/>
        </w:rPr>
        <w:t xml:space="preserve"> </w:t>
      </w:r>
      <w:r w:rsidRPr="0033767D">
        <w:rPr>
          <w:sz w:val="18"/>
        </w:rPr>
        <w:t>employee</w:t>
      </w:r>
      <w:r w:rsidRPr="0033767D">
        <w:rPr>
          <w:spacing w:val="-4"/>
          <w:sz w:val="18"/>
        </w:rPr>
        <w:t xml:space="preserve"> </w:t>
      </w:r>
      <w:r w:rsidRPr="0033767D">
        <w:rPr>
          <w:sz w:val="18"/>
        </w:rPr>
        <w:t>to</w:t>
      </w:r>
      <w:r w:rsidRPr="0033767D">
        <w:rPr>
          <w:spacing w:val="-4"/>
          <w:sz w:val="18"/>
        </w:rPr>
        <w:t xml:space="preserve"> </w:t>
      </w:r>
      <w:r w:rsidRPr="0033767D">
        <w:rPr>
          <w:sz w:val="18"/>
        </w:rPr>
        <w:t>ensure</w:t>
      </w:r>
      <w:r w:rsidRPr="0033767D">
        <w:rPr>
          <w:spacing w:val="-4"/>
          <w:sz w:val="18"/>
        </w:rPr>
        <w:t xml:space="preserve"> </w:t>
      </w:r>
      <w:r w:rsidRPr="0033767D">
        <w:rPr>
          <w:sz w:val="18"/>
        </w:rPr>
        <w:t>any</w:t>
      </w:r>
      <w:r w:rsidRPr="0033767D">
        <w:rPr>
          <w:spacing w:val="-4"/>
          <w:sz w:val="18"/>
        </w:rPr>
        <w:t xml:space="preserve"> </w:t>
      </w:r>
      <w:r w:rsidRPr="0033767D">
        <w:rPr>
          <w:sz w:val="18"/>
        </w:rPr>
        <w:t>professional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registration/accreditation/membership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remains</w:t>
      </w:r>
      <w:r w:rsidRPr="0033767D">
        <w:rPr>
          <w:spacing w:val="-2"/>
          <w:sz w:val="18"/>
        </w:rPr>
        <w:t xml:space="preserve"> current</w:t>
      </w:r>
    </w:p>
    <w:p w14:paraId="1709A62C" w14:textId="77777777" w:rsidR="00F10BB2" w:rsidRPr="0033767D" w:rsidRDefault="002E4605">
      <w:pPr>
        <w:pStyle w:val="ListParagraph"/>
        <w:numPr>
          <w:ilvl w:val="0"/>
          <w:numId w:val="1"/>
        </w:numPr>
        <w:tabs>
          <w:tab w:val="left" w:pos="707"/>
        </w:tabs>
        <w:ind w:left="707" w:hanging="282"/>
      </w:pPr>
      <w:r w:rsidRPr="0033767D">
        <w:rPr>
          <w:sz w:val="18"/>
        </w:rPr>
        <w:t>Please</w:t>
      </w:r>
      <w:r w:rsidRPr="0033767D">
        <w:rPr>
          <w:spacing w:val="-6"/>
          <w:sz w:val="18"/>
        </w:rPr>
        <w:t xml:space="preserve"> </w:t>
      </w:r>
      <w:r w:rsidRPr="0033767D">
        <w:rPr>
          <w:sz w:val="18"/>
        </w:rPr>
        <w:t>note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it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is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normally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expected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that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a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new</w:t>
      </w:r>
      <w:r w:rsidRPr="0033767D">
        <w:rPr>
          <w:spacing w:val="-4"/>
          <w:sz w:val="18"/>
        </w:rPr>
        <w:t xml:space="preserve"> </w:t>
      </w:r>
      <w:r w:rsidRPr="0033767D">
        <w:rPr>
          <w:sz w:val="18"/>
        </w:rPr>
        <w:t>appointee will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commence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at</w:t>
      </w:r>
      <w:r w:rsidRPr="0033767D">
        <w:rPr>
          <w:spacing w:val="-1"/>
          <w:sz w:val="18"/>
        </w:rPr>
        <w:t xml:space="preserve"> </w:t>
      </w:r>
      <w:r w:rsidRPr="0033767D">
        <w:rPr>
          <w:sz w:val="18"/>
        </w:rPr>
        <w:t>the</w:t>
      </w:r>
      <w:r w:rsidRPr="0033767D">
        <w:rPr>
          <w:spacing w:val="-3"/>
          <w:sz w:val="18"/>
        </w:rPr>
        <w:t xml:space="preserve"> </w:t>
      </w:r>
      <w:r w:rsidRPr="0033767D">
        <w:rPr>
          <w:sz w:val="18"/>
        </w:rPr>
        <w:t>bottom</w:t>
      </w:r>
      <w:r w:rsidRPr="0033767D">
        <w:rPr>
          <w:spacing w:val="-2"/>
          <w:sz w:val="18"/>
        </w:rPr>
        <w:t xml:space="preserve"> </w:t>
      </w:r>
      <w:r w:rsidRPr="0033767D">
        <w:rPr>
          <w:sz w:val="18"/>
        </w:rPr>
        <w:t>of</w:t>
      </w:r>
      <w:r w:rsidRPr="0033767D">
        <w:rPr>
          <w:spacing w:val="-2"/>
          <w:sz w:val="18"/>
        </w:rPr>
        <w:t xml:space="preserve"> grade.</w:t>
      </w:r>
    </w:p>
    <w:sectPr w:rsidR="00F10BB2" w:rsidRPr="0033767D">
      <w:type w:val="continuous"/>
      <w:pgSz w:w="11910" w:h="16840"/>
      <w:pgMar w:top="1420" w:right="283" w:bottom="660" w:left="425" w:header="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8132" w14:textId="77777777" w:rsidR="00D06C72" w:rsidRDefault="002E4605">
      <w:r>
        <w:separator/>
      </w:r>
    </w:p>
  </w:endnote>
  <w:endnote w:type="continuationSeparator" w:id="0">
    <w:p w14:paraId="0140DDC5" w14:textId="77777777" w:rsidR="00D06C72" w:rsidRDefault="002E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1308" w14:textId="77777777" w:rsidR="00F10BB2" w:rsidRDefault="002E4605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6C1CA77F" wp14:editId="2252B54A">
              <wp:simplePos x="0" y="0"/>
              <wp:positionH relativeFrom="page">
                <wp:posOffset>527558</wp:posOffset>
              </wp:positionH>
              <wp:positionV relativeFrom="page">
                <wp:posOffset>10250171</wp:posOffset>
              </wp:positionV>
              <wp:extent cx="76327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19EFD" w14:textId="512F675D" w:rsidR="00F10BB2" w:rsidRDefault="00290049">
                          <w:pPr>
                            <w:pStyle w:val="BodyText"/>
                            <w:spacing w:before="12"/>
                            <w:ind w:left="20" w:firstLine="0"/>
                          </w:pPr>
                          <w: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CA7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55pt;margin-top:807.1pt;width:60.1pt;height:14.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" filled="f" stroked="f">
              <v:textbox inset="0,0,0,0">
                <w:txbxContent>
                  <w:p w14:paraId="5A019EFD" w14:textId="512F675D" w:rsidR="00F10BB2" w:rsidRDefault="00290049">
                    <w:pPr>
                      <w:pStyle w:val="BodyText"/>
                      <w:spacing w:before="12"/>
                      <w:ind w:left="20" w:firstLine="0"/>
                    </w:pPr>
                    <w: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B51B" w14:textId="77777777" w:rsidR="00D06C72" w:rsidRDefault="002E4605">
      <w:r>
        <w:separator/>
      </w:r>
    </w:p>
  </w:footnote>
  <w:footnote w:type="continuationSeparator" w:id="0">
    <w:p w14:paraId="3419CA2E" w14:textId="77777777" w:rsidR="00D06C72" w:rsidRDefault="002E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0D9E"/>
    <w:multiLevelType w:val="hybridMultilevel"/>
    <w:tmpl w:val="2F0A1AC2"/>
    <w:lvl w:ilvl="0" w:tplc="EBFCD758">
      <w:numFmt w:val="bullet"/>
      <w:lvlText w:val=""/>
      <w:lvlJc w:val="left"/>
      <w:pPr>
        <w:ind w:left="127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30630E4">
      <w:numFmt w:val="bullet"/>
      <w:lvlText w:val="•"/>
      <w:lvlJc w:val="left"/>
      <w:pPr>
        <w:ind w:left="2272" w:hanging="567"/>
      </w:pPr>
      <w:rPr>
        <w:rFonts w:hint="default"/>
        <w:lang w:val="en-US" w:eastAsia="en-US" w:bidi="ar-SA"/>
      </w:rPr>
    </w:lvl>
    <w:lvl w:ilvl="2" w:tplc="F3F23C96">
      <w:numFmt w:val="bullet"/>
      <w:lvlText w:val="•"/>
      <w:lvlJc w:val="left"/>
      <w:pPr>
        <w:ind w:left="3264" w:hanging="567"/>
      </w:pPr>
      <w:rPr>
        <w:rFonts w:hint="default"/>
        <w:lang w:val="en-US" w:eastAsia="en-US" w:bidi="ar-SA"/>
      </w:rPr>
    </w:lvl>
    <w:lvl w:ilvl="3" w:tplc="CCEAAEEE">
      <w:numFmt w:val="bullet"/>
      <w:lvlText w:val="•"/>
      <w:lvlJc w:val="left"/>
      <w:pPr>
        <w:ind w:left="4256" w:hanging="567"/>
      </w:pPr>
      <w:rPr>
        <w:rFonts w:hint="default"/>
        <w:lang w:val="en-US" w:eastAsia="en-US" w:bidi="ar-SA"/>
      </w:rPr>
    </w:lvl>
    <w:lvl w:ilvl="4" w:tplc="4C363628">
      <w:numFmt w:val="bullet"/>
      <w:lvlText w:val="•"/>
      <w:lvlJc w:val="left"/>
      <w:pPr>
        <w:ind w:left="5248" w:hanging="567"/>
      </w:pPr>
      <w:rPr>
        <w:rFonts w:hint="default"/>
        <w:lang w:val="en-US" w:eastAsia="en-US" w:bidi="ar-SA"/>
      </w:rPr>
    </w:lvl>
    <w:lvl w:ilvl="5" w:tplc="1E146098">
      <w:numFmt w:val="bullet"/>
      <w:lvlText w:val="•"/>
      <w:lvlJc w:val="left"/>
      <w:pPr>
        <w:ind w:left="6240" w:hanging="567"/>
      </w:pPr>
      <w:rPr>
        <w:rFonts w:hint="default"/>
        <w:lang w:val="en-US" w:eastAsia="en-US" w:bidi="ar-SA"/>
      </w:rPr>
    </w:lvl>
    <w:lvl w:ilvl="6" w:tplc="465240D8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7" w:tplc="F0EE5BDC">
      <w:numFmt w:val="bullet"/>
      <w:lvlText w:val="•"/>
      <w:lvlJc w:val="left"/>
      <w:pPr>
        <w:ind w:left="8224" w:hanging="567"/>
      </w:pPr>
      <w:rPr>
        <w:rFonts w:hint="default"/>
        <w:lang w:val="en-US" w:eastAsia="en-US" w:bidi="ar-SA"/>
      </w:rPr>
    </w:lvl>
    <w:lvl w:ilvl="8" w:tplc="A134F810">
      <w:numFmt w:val="bullet"/>
      <w:lvlText w:val="•"/>
      <w:lvlJc w:val="left"/>
      <w:pPr>
        <w:ind w:left="921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52FC61F5"/>
    <w:multiLevelType w:val="hybridMultilevel"/>
    <w:tmpl w:val="5ADADE90"/>
    <w:lvl w:ilvl="0" w:tplc="CB04F506">
      <w:start w:val="1"/>
      <w:numFmt w:val="decimal"/>
      <w:lvlText w:val="%1."/>
      <w:lvlJc w:val="left"/>
      <w:pPr>
        <w:ind w:left="708" w:hanging="284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5626718">
      <w:numFmt w:val="bullet"/>
      <w:lvlText w:val="•"/>
      <w:lvlJc w:val="left"/>
      <w:pPr>
        <w:ind w:left="1750" w:hanging="284"/>
      </w:pPr>
      <w:rPr>
        <w:rFonts w:hint="default"/>
        <w:lang w:val="en-US" w:eastAsia="en-US" w:bidi="ar-SA"/>
      </w:rPr>
    </w:lvl>
    <w:lvl w:ilvl="2" w:tplc="7A92A882">
      <w:numFmt w:val="bullet"/>
      <w:lvlText w:val="•"/>
      <w:lvlJc w:val="left"/>
      <w:pPr>
        <w:ind w:left="2800" w:hanging="284"/>
      </w:pPr>
      <w:rPr>
        <w:rFonts w:hint="default"/>
        <w:lang w:val="en-US" w:eastAsia="en-US" w:bidi="ar-SA"/>
      </w:rPr>
    </w:lvl>
    <w:lvl w:ilvl="3" w:tplc="F3DE34AA">
      <w:numFmt w:val="bullet"/>
      <w:lvlText w:val="•"/>
      <w:lvlJc w:val="left"/>
      <w:pPr>
        <w:ind w:left="3850" w:hanging="284"/>
      </w:pPr>
      <w:rPr>
        <w:rFonts w:hint="default"/>
        <w:lang w:val="en-US" w:eastAsia="en-US" w:bidi="ar-SA"/>
      </w:rPr>
    </w:lvl>
    <w:lvl w:ilvl="4" w:tplc="BBBCC860">
      <w:numFmt w:val="bullet"/>
      <w:lvlText w:val="•"/>
      <w:lvlJc w:val="left"/>
      <w:pPr>
        <w:ind w:left="4900" w:hanging="284"/>
      </w:pPr>
      <w:rPr>
        <w:rFonts w:hint="default"/>
        <w:lang w:val="en-US" w:eastAsia="en-US" w:bidi="ar-SA"/>
      </w:rPr>
    </w:lvl>
    <w:lvl w:ilvl="5" w:tplc="B0B0FC56">
      <w:numFmt w:val="bullet"/>
      <w:lvlText w:val="•"/>
      <w:lvlJc w:val="left"/>
      <w:pPr>
        <w:ind w:left="5950" w:hanging="284"/>
      </w:pPr>
      <w:rPr>
        <w:rFonts w:hint="default"/>
        <w:lang w:val="en-US" w:eastAsia="en-US" w:bidi="ar-SA"/>
      </w:rPr>
    </w:lvl>
    <w:lvl w:ilvl="6" w:tplc="2758E106">
      <w:numFmt w:val="bullet"/>
      <w:lvlText w:val="•"/>
      <w:lvlJc w:val="left"/>
      <w:pPr>
        <w:ind w:left="7000" w:hanging="284"/>
      </w:pPr>
      <w:rPr>
        <w:rFonts w:hint="default"/>
        <w:lang w:val="en-US" w:eastAsia="en-US" w:bidi="ar-SA"/>
      </w:rPr>
    </w:lvl>
    <w:lvl w:ilvl="7" w:tplc="5FB885AC">
      <w:numFmt w:val="bullet"/>
      <w:lvlText w:val="•"/>
      <w:lvlJc w:val="left"/>
      <w:pPr>
        <w:ind w:left="8050" w:hanging="284"/>
      </w:pPr>
      <w:rPr>
        <w:rFonts w:hint="default"/>
        <w:lang w:val="en-US" w:eastAsia="en-US" w:bidi="ar-SA"/>
      </w:rPr>
    </w:lvl>
    <w:lvl w:ilvl="8" w:tplc="9B406804">
      <w:numFmt w:val="bullet"/>
      <w:lvlText w:val="•"/>
      <w:lvlJc w:val="left"/>
      <w:pPr>
        <w:ind w:left="910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6EEC15CB"/>
    <w:multiLevelType w:val="hybridMultilevel"/>
    <w:tmpl w:val="98B2753E"/>
    <w:lvl w:ilvl="0" w:tplc="49B0370A">
      <w:start w:val="1"/>
      <w:numFmt w:val="decimal"/>
      <w:lvlText w:val="%1."/>
      <w:lvlJc w:val="left"/>
      <w:pPr>
        <w:ind w:left="1276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2C2CD9C">
      <w:numFmt w:val="bullet"/>
      <w:lvlText w:val="•"/>
      <w:lvlJc w:val="left"/>
      <w:pPr>
        <w:ind w:left="2272" w:hanging="567"/>
      </w:pPr>
      <w:rPr>
        <w:rFonts w:hint="default"/>
        <w:lang w:val="en-US" w:eastAsia="en-US" w:bidi="ar-SA"/>
      </w:rPr>
    </w:lvl>
    <w:lvl w:ilvl="2" w:tplc="8EE45648">
      <w:numFmt w:val="bullet"/>
      <w:lvlText w:val="•"/>
      <w:lvlJc w:val="left"/>
      <w:pPr>
        <w:ind w:left="3264" w:hanging="567"/>
      </w:pPr>
      <w:rPr>
        <w:rFonts w:hint="default"/>
        <w:lang w:val="en-US" w:eastAsia="en-US" w:bidi="ar-SA"/>
      </w:rPr>
    </w:lvl>
    <w:lvl w:ilvl="3" w:tplc="A1D6FC74">
      <w:numFmt w:val="bullet"/>
      <w:lvlText w:val="•"/>
      <w:lvlJc w:val="left"/>
      <w:pPr>
        <w:ind w:left="4256" w:hanging="567"/>
      </w:pPr>
      <w:rPr>
        <w:rFonts w:hint="default"/>
        <w:lang w:val="en-US" w:eastAsia="en-US" w:bidi="ar-SA"/>
      </w:rPr>
    </w:lvl>
    <w:lvl w:ilvl="4" w:tplc="76C02658">
      <w:numFmt w:val="bullet"/>
      <w:lvlText w:val="•"/>
      <w:lvlJc w:val="left"/>
      <w:pPr>
        <w:ind w:left="5248" w:hanging="567"/>
      </w:pPr>
      <w:rPr>
        <w:rFonts w:hint="default"/>
        <w:lang w:val="en-US" w:eastAsia="en-US" w:bidi="ar-SA"/>
      </w:rPr>
    </w:lvl>
    <w:lvl w:ilvl="5" w:tplc="66622E12">
      <w:numFmt w:val="bullet"/>
      <w:lvlText w:val="•"/>
      <w:lvlJc w:val="left"/>
      <w:pPr>
        <w:ind w:left="6240" w:hanging="567"/>
      </w:pPr>
      <w:rPr>
        <w:rFonts w:hint="default"/>
        <w:lang w:val="en-US" w:eastAsia="en-US" w:bidi="ar-SA"/>
      </w:rPr>
    </w:lvl>
    <w:lvl w:ilvl="6" w:tplc="EC807CAE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7" w:tplc="AD505CEC">
      <w:numFmt w:val="bullet"/>
      <w:lvlText w:val="•"/>
      <w:lvlJc w:val="left"/>
      <w:pPr>
        <w:ind w:left="8224" w:hanging="567"/>
      </w:pPr>
      <w:rPr>
        <w:rFonts w:hint="default"/>
        <w:lang w:val="en-US" w:eastAsia="en-US" w:bidi="ar-SA"/>
      </w:rPr>
    </w:lvl>
    <w:lvl w:ilvl="8" w:tplc="3460C544">
      <w:numFmt w:val="bullet"/>
      <w:lvlText w:val="•"/>
      <w:lvlJc w:val="left"/>
      <w:pPr>
        <w:ind w:left="9216" w:hanging="5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B2"/>
    <w:rsid w:val="00290049"/>
    <w:rsid w:val="002E4605"/>
    <w:rsid w:val="0033767D"/>
    <w:rsid w:val="004844F4"/>
    <w:rsid w:val="005F5CA8"/>
    <w:rsid w:val="00703A13"/>
    <w:rsid w:val="00865342"/>
    <w:rsid w:val="00D06C72"/>
    <w:rsid w:val="00E17A73"/>
    <w:rsid w:val="00EF0BB2"/>
    <w:rsid w:val="00F10BB2"/>
    <w:rsid w:val="00F5300C"/>
    <w:rsid w:val="08CF2A00"/>
    <w:rsid w:val="0BDDB436"/>
    <w:rsid w:val="1367F351"/>
    <w:rsid w:val="1A533C82"/>
    <w:rsid w:val="4FC6BC61"/>
    <w:rsid w:val="5451C84A"/>
    <w:rsid w:val="610FE60C"/>
    <w:rsid w:val="74BA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C5837C"/>
  <w15:docId w15:val="{CA471BF0-394C-4D73-B0DA-8360D156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5"/>
      <w:ind w:right="20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26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6" w:hanging="567"/>
    </w:pPr>
  </w:style>
  <w:style w:type="paragraph" w:styleId="ListParagraph">
    <w:name w:val="List Paragraph"/>
    <w:basedOn w:val="Normal"/>
    <w:uiPriority w:val="1"/>
    <w:qFormat/>
    <w:pPr>
      <w:ind w:left="1276" w:hanging="567"/>
    </w:pPr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paragraph" w:styleId="Header">
    <w:name w:val="header"/>
    <w:basedOn w:val="Normal"/>
    <w:link w:val="HeaderChar"/>
    <w:uiPriority w:val="99"/>
    <w:unhideWhenUsed/>
    <w:rsid w:val="00290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04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90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04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4D1C7CF095E4B9194A47666A1C700" ma:contentTypeVersion="3" ma:contentTypeDescription="Create a new document." ma:contentTypeScope="" ma:versionID="78ab8cf3fd2175542f5c5146d16bf38c">
  <xsd:schema xmlns:xsd="http://www.w3.org/2001/XMLSchema" xmlns:xs="http://www.w3.org/2001/XMLSchema" xmlns:p="http://schemas.microsoft.com/office/2006/metadata/properties" xmlns:ns2="9261d211-352e-459a-b1bc-df425edb2fe3" targetNamespace="http://schemas.microsoft.com/office/2006/metadata/properties" ma:root="true" ma:fieldsID="4a1e048ff8597d5c93c370c445522873" ns2:_="">
    <xsd:import namespace="9261d211-352e-459a-b1bc-df425edb2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1d211-352e-459a-b1bc-df425edb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55A7F-EBEA-47D5-802A-CAC7F8972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5B34-523D-401B-85B7-8FFBA30D6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CC7AA-AD75-48EC-8075-23B8901CC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1d211-352e-459a-b1bc-df425edb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completing details of a vacancy</vt:lpstr>
    </vt:vector>
  </TitlesOfParts>
  <Company>Bolton Institute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completing details of a vacancy</dc:title>
  <dc:subject>vacancy</dc:subject>
  <dc:creator>sb6</dc:creator>
  <cp:lastModifiedBy>Giga, Yusuf</cp:lastModifiedBy>
  <cp:revision>2</cp:revision>
  <dcterms:created xsi:type="dcterms:W3CDTF">2025-12-14T19:35:00Z</dcterms:created>
  <dcterms:modified xsi:type="dcterms:W3CDTF">2025-12-14T19:35:00Z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D:20210330105429</vt:lpwstr>
  </property>
  <property fmtid="{D5CDD505-2E9C-101B-9397-08002B2CF9AE}" pid="7" name="ContentTypeId">
    <vt:lpwstr>0x010100F984D1C7CF095E4B9194A47666A1C700</vt:lpwstr>
  </property>
</Properties>
</file>